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297" w:rsidRDefault="00927297" w:rsidP="00927297">
      <w:pPr>
        <w:pStyle w:val="BodyText"/>
        <w:spacing w:before="9"/>
        <w:rPr>
          <w:sz w:val="16"/>
        </w:rPr>
      </w:pPr>
    </w:p>
    <w:p w:rsidR="00394039" w:rsidRDefault="00394039" w:rsidP="00394039">
      <w:pPr>
        <w:spacing w:before="100" w:beforeAutospacing="1" w:after="100" w:afterAutospacing="1" w:line="240" w:lineRule="auto"/>
        <w:rPr>
          <w:rFonts w:ascii="Verdana" w:eastAsia="Times New Roman" w:hAnsi="Verdana" w:cs="Calibri"/>
          <w:b/>
          <w:color w:val="000000"/>
        </w:rPr>
        <w:sectPr w:rsidR="00394039" w:rsidSect="00CC6283">
          <w:footerReference w:type="default" r:id="rId8"/>
          <w:headerReference w:type="first" r:id="rId9"/>
          <w:footerReference w:type="first" r:id="rId10"/>
          <w:type w:val="continuous"/>
          <w:pgSz w:w="11906" w:h="16838"/>
          <w:pgMar w:top="568" w:right="566" w:bottom="0" w:left="709" w:header="426" w:footer="156" w:gutter="0"/>
          <w:cols w:num="2" w:space="709"/>
          <w:titlePg/>
          <w:docGrid w:linePitch="360"/>
        </w:sectPr>
      </w:pPr>
    </w:p>
    <w:p w:rsidR="00927297" w:rsidRDefault="00927297" w:rsidP="00394039">
      <w:pPr>
        <w:spacing w:before="100" w:beforeAutospacing="1" w:after="100" w:afterAutospacing="1" w:line="240" w:lineRule="auto"/>
        <w:rPr>
          <w:rFonts w:ascii="Verdana" w:eastAsia="Times New Roman" w:hAnsi="Verdana" w:cs="Calibri"/>
          <w:b/>
          <w:color w:val="000000"/>
        </w:rPr>
      </w:pPr>
      <w:r>
        <w:rPr>
          <w:rFonts w:ascii="Verdana" w:eastAsia="Times New Roman" w:hAnsi="Verdana" w:cs="Calibri"/>
          <w:b/>
          <w:color w:val="000000"/>
        </w:rPr>
        <w:t>15</w:t>
      </w:r>
      <w:r w:rsidRPr="00A721F8">
        <w:rPr>
          <w:rFonts w:ascii="Verdana" w:eastAsia="Times New Roman" w:hAnsi="Verdana" w:cs="Calibri"/>
          <w:b/>
          <w:color w:val="000000"/>
          <w:vertAlign w:val="superscript"/>
        </w:rPr>
        <w:t>th</w:t>
      </w:r>
      <w:r>
        <w:rPr>
          <w:rFonts w:ascii="Verdana" w:eastAsia="Times New Roman" w:hAnsi="Verdana" w:cs="Calibri"/>
          <w:b/>
          <w:color w:val="000000"/>
        </w:rPr>
        <w:t xml:space="preserve"> July 2022 Newsletter</w:t>
      </w:r>
    </w:p>
    <w:p w:rsidR="00E05E9B" w:rsidRDefault="00E05E9B" w:rsidP="00394039">
      <w:pPr>
        <w:spacing w:before="100" w:beforeAutospacing="1" w:after="100" w:afterAutospacing="1" w:line="240" w:lineRule="auto"/>
        <w:rPr>
          <w:rFonts w:ascii="Verdana" w:eastAsia="Times New Roman" w:hAnsi="Verdana" w:cs="Calibri"/>
          <w:color w:val="000000"/>
          <w:sz w:val="20"/>
          <w:szCs w:val="20"/>
        </w:rPr>
      </w:pPr>
      <w:r w:rsidRPr="00AC06E9">
        <w:rPr>
          <w:rFonts w:ascii="Verdana" w:eastAsia="Times New Roman" w:hAnsi="Verdana" w:cs="Calibri"/>
          <w:color w:val="000000"/>
          <w:sz w:val="20"/>
          <w:szCs w:val="20"/>
        </w:rPr>
        <w:t>We are almost to the end of the school year of what seems</w:t>
      </w:r>
      <w:r w:rsidR="00AC06E9">
        <w:rPr>
          <w:rFonts w:ascii="Verdana" w:eastAsia="Times New Roman" w:hAnsi="Verdana" w:cs="Calibri"/>
          <w:color w:val="000000"/>
          <w:sz w:val="20"/>
          <w:szCs w:val="20"/>
        </w:rPr>
        <w:t xml:space="preserve"> to have been</w:t>
      </w:r>
      <w:r w:rsidRPr="00AC06E9">
        <w:rPr>
          <w:rFonts w:ascii="Verdana" w:eastAsia="Times New Roman" w:hAnsi="Verdana" w:cs="Calibri"/>
          <w:color w:val="000000"/>
          <w:sz w:val="20"/>
          <w:szCs w:val="20"/>
        </w:rPr>
        <w:t xml:space="preserve"> a very long year</w:t>
      </w:r>
      <w:r w:rsidR="00AC06E9">
        <w:rPr>
          <w:rFonts w:ascii="Verdana" w:eastAsia="Times New Roman" w:hAnsi="Verdana" w:cs="Calibri"/>
          <w:color w:val="000000"/>
          <w:sz w:val="20"/>
          <w:szCs w:val="20"/>
        </w:rPr>
        <w:t>, or maybe that is just me</w:t>
      </w:r>
      <w:r w:rsidRPr="00AC06E9">
        <w:rPr>
          <w:rFonts w:ascii="Verdana" w:eastAsia="Times New Roman" w:hAnsi="Verdana" w:cs="Calibri"/>
          <w:color w:val="000000"/>
          <w:sz w:val="20"/>
          <w:szCs w:val="20"/>
        </w:rPr>
        <w:t>.</w:t>
      </w:r>
      <w:r w:rsidR="00E04394">
        <w:rPr>
          <w:rFonts w:ascii="Verdana" w:eastAsia="Times New Roman" w:hAnsi="Verdana" w:cs="Calibri"/>
          <w:color w:val="000000"/>
          <w:sz w:val="20"/>
          <w:szCs w:val="20"/>
        </w:rPr>
        <w:t xml:space="preserve"> Last week we had our transition day and pupils were able to visit their new classes and meet the adults that will be helping them next year.</w:t>
      </w:r>
    </w:p>
    <w:p w:rsidR="00394039" w:rsidRPr="00394039" w:rsidRDefault="00394039" w:rsidP="00394039">
      <w:pPr>
        <w:spacing w:before="100" w:beforeAutospacing="1" w:after="100" w:afterAutospacing="1" w:line="240" w:lineRule="auto"/>
        <w:rPr>
          <w:rFonts w:ascii="Verdana" w:eastAsia="Times New Roman" w:hAnsi="Verdana" w:cs="Calibri"/>
          <w:b/>
          <w:noProof/>
          <w:sz w:val="20"/>
          <w:szCs w:val="20"/>
          <w:lang w:eastAsia="en-GB"/>
        </w:rPr>
      </w:pPr>
      <w:r w:rsidRPr="00C53B36">
        <w:rPr>
          <w:rFonts w:ascii="Verdana" w:eastAsia="Times New Roman" w:hAnsi="Verdana" w:cs="Calibri"/>
          <w:b/>
          <w:noProof/>
          <w:sz w:val="20"/>
          <w:szCs w:val="20"/>
          <w:lang w:eastAsia="en-GB"/>
        </w:rPr>
        <w:drawing>
          <wp:anchor distT="0" distB="0" distL="114300" distR="114300" simplePos="0" relativeHeight="251658240" behindDoc="1" locked="0" layoutInCell="1" allowOverlap="1">
            <wp:simplePos x="0" y="0"/>
            <wp:positionH relativeFrom="column">
              <wp:posOffset>-154940</wp:posOffset>
            </wp:positionH>
            <wp:positionV relativeFrom="paragraph">
              <wp:posOffset>219710</wp:posOffset>
            </wp:positionV>
            <wp:extent cx="7000875" cy="2228850"/>
            <wp:effectExtent l="0" t="0" r="9525" b="0"/>
            <wp:wrapTight wrapText="bothSides">
              <wp:wrapPolygon edited="0">
                <wp:start x="0" y="0"/>
                <wp:lineTo x="0" y="21415"/>
                <wp:lineTo x="21571" y="21415"/>
                <wp:lineTo x="21571" y="0"/>
                <wp:lineTo x="0" y="0"/>
              </wp:wrapPolygon>
            </wp:wrapTight>
            <wp:docPr id="21" name="Picture 21" descr="T:\Sports Photos\Sports Day pics 2022\IMG_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ports Photos\Sports Day pics 2022\IMG_038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757" b="29033"/>
                    <a:stretch/>
                  </pic:blipFill>
                  <pic:spPr bwMode="auto">
                    <a:xfrm>
                      <a:off x="0" y="0"/>
                      <a:ext cx="7000875"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4039">
        <w:rPr>
          <w:rFonts w:ascii="Verdana" w:eastAsia="Times New Roman" w:hAnsi="Verdana" w:cs="Calibri"/>
          <w:b/>
          <w:noProof/>
          <w:sz w:val="20"/>
          <w:szCs w:val="20"/>
          <w:lang w:eastAsia="en-GB"/>
        </w:rPr>
        <w:t>Sports Day</w:t>
      </w:r>
    </w:p>
    <w:p w:rsidR="00394039" w:rsidRDefault="00394039" w:rsidP="00394039">
      <w:pPr>
        <w:spacing w:before="100" w:beforeAutospacing="1" w:after="100" w:afterAutospacing="1" w:line="240" w:lineRule="auto"/>
        <w:rPr>
          <w:rFonts w:ascii="Verdana" w:eastAsia="Times New Roman" w:hAnsi="Verdana" w:cs="Calibri"/>
          <w:color w:val="000000"/>
          <w:sz w:val="20"/>
          <w:szCs w:val="20"/>
        </w:rPr>
        <w:sectPr w:rsidR="00394039" w:rsidSect="00394039">
          <w:type w:val="continuous"/>
          <w:pgSz w:w="11906" w:h="16838"/>
          <w:pgMar w:top="568" w:right="566" w:bottom="0" w:left="709" w:header="426" w:footer="156" w:gutter="0"/>
          <w:cols w:space="709"/>
          <w:titlePg/>
          <w:docGrid w:linePitch="360"/>
        </w:sectPr>
      </w:pPr>
    </w:p>
    <w:p w:rsidR="00E04394" w:rsidRDefault="00394039" w:rsidP="00394039">
      <w:pPr>
        <w:spacing w:before="100" w:beforeAutospacing="1" w:after="100" w:afterAutospacing="1" w:line="240" w:lineRule="auto"/>
        <w:rPr>
          <w:rFonts w:ascii="Verdana" w:eastAsia="Times New Roman" w:hAnsi="Verdana" w:cs="Calibri"/>
          <w:color w:val="000000"/>
          <w:sz w:val="20"/>
          <w:szCs w:val="20"/>
        </w:rPr>
      </w:pPr>
      <w:r>
        <w:rPr>
          <w:rFonts w:ascii="Verdana" w:eastAsia="Times New Roman" w:hAnsi="Verdana" w:cs="Calibri"/>
          <w:color w:val="000000"/>
          <w:sz w:val="20"/>
          <w:szCs w:val="20"/>
        </w:rPr>
        <w:br/>
      </w:r>
      <w:r w:rsidR="00E04394">
        <w:rPr>
          <w:rFonts w:ascii="Verdana" w:eastAsia="Times New Roman" w:hAnsi="Verdana" w:cs="Calibri"/>
          <w:color w:val="000000"/>
          <w:sz w:val="20"/>
          <w:szCs w:val="20"/>
        </w:rPr>
        <w:t xml:space="preserve">We had a very successful sports day, with pupils showing their athletic </w:t>
      </w:r>
      <w:r>
        <w:rPr>
          <w:rFonts w:ascii="Verdana" w:eastAsia="Times New Roman" w:hAnsi="Verdana" w:cs="Calibri"/>
          <w:color w:val="000000"/>
          <w:sz w:val="20"/>
          <w:szCs w:val="20"/>
        </w:rPr>
        <w:t xml:space="preserve">skills.  </w:t>
      </w:r>
      <w:r>
        <w:rPr>
          <w:rFonts w:ascii="Verdana" w:eastAsia="Times New Roman" w:hAnsi="Verdana" w:cs="Calibri"/>
          <w:color w:val="000000"/>
          <w:sz w:val="20"/>
          <w:szCs w:val="20"/>
        </w:rPr>
        <w:br/>
        <w:t xml:space="preserve">It was wonderful to be </w:t>
      </w:r>
      <w:r w:rsidR="00E04394">
        <w:rPr>
          <w:rFonts w:ascii="Verdana" w:eastAsia="Times New Roman" w:hAnsi="Verdana" w:cs="Calibri"/>
          <w:color w:val="000000"/>
          <w:sz w:val="20"/>
          <w:szCs w:val="20"/>
        </w:rPr>
        <w:t>able to welcome so many parents, carers and family members.</w:t>
      </w:r>
    </w:p>
    <w:p w:rsidR="00394039" w:rsidRDefault="00394039" w:rsidP="00C53B36">
      <w:pPr>
        <w:rPr>
          <w:rFonts w:ascii="Verdana" w:eastAsia="Times New Roman" w:hAnsi="Verdana" w:cs="Calibri"/>
          <w:noProof/>
          <w:sz w:val="20"/>
          <w:szCs w:val="20"/>
          <w:lang w:eastAsia="en-GB"/>
        </w:rPr>
        <w:sectPr w:rsidR="00394039" w:rsidSect="00394039">
          <w:type w:val="continuous"/>
          <w:pgSz w:w="11906" w:h="16838"/>
          <w:pgMar w:top="568" w:right="566" w:bottom="0" w:left="709" w:header="426" w:footer="156" w:gutter="0"/>
          <w:cols w:space="709"/>
          <w:titlePg/>
          <w:docGrid w:linePitch="360"/>
        </w:sectPr>
      </w:pPr>
    </w:p>
    <w:p w:rsidR="00C53B36" w:rsidRPr="00C53B36" w:rsidRDefault="00C53B36" w:rsidP="00C53B36">
      <w:pPr>
        <w:rPr>
          <w:rFonts w:ascii="Verdana" w:eastAsia="Times New Roman" w:hAnsi="Verdana" w:cs="Calibri"/>
          <w:noProof/>
          <w:sz w:val="20"/>
          <w:szCs w:val="20"/>
          <w:lang w:eastAsia="en-GB"/>
        </w:rPr>
      </w:pPr>
      <w:r w:rsidRPr="00C53B36">
        <w:rPr>
          <w:rFonts w:ascii="Verdana" w:eastAsia="Times New Roman" w:hAnsi="Verdana" w:cs="Calibri"/>
          <w:noProof/>
          <w:sz w:val="20"/>
          <w:szCs w:val="20"/>
          <w:lang w:eastAsia="en-GB"/>
        </w:rPr>
        <w:t>Sports day 2022 at St Anthony's saw the return of parents and carers to the event for the first time since 2019 with over 140 visit</w:t>
      </w:r>
      <w:r>
        <w:rPr>
          <w:rFonts w:ascii="Verdana" w:eastAsia="Times New Roman" w:hAnsi="Verdana" w:cs="Calibri"/>
          <w:noProof/>
          <w:sz w:val="20"/>
          <w:szCs w:val="20"/>
          <w:lang w:eastAsia="en-GB"/>
        </w:rPr>
        <w:t xml:space="preserve">ors signing in, what a turn out! </w:t>
      </w:r>
      <w:r w:rsidRPr="00C53B36">
        <w:rPr>
          <w:rFonts w:ascii="Verdana" w:eastAsia="Times New Roman" w:hAnsi="Verdana" w:cs="Calibri"/>
          <w:noProof/>
          <w:sz w:val="20"/>
          <w:szCs w:val="20"/>
          <w:lang w:eastAsia="en-GB"/>
        </w:rPr>
        <w:t xml:space="preserve"> Pupils were eager to join in this year especially at key stages 2 and 3 where sign ups were made in abundance. Three main events took place before a special surprise was to take place at the end of a fantastic day. </w:t>
      </w:r>
    </w:p>
    <w:p w:rsidR="00C53B36" w:rsidRPr="00C53B36" w:rsidRDefault="00C53B36" w:rsidP="00C53B36">
      <w:pPr>
        <w:rPr>
          <w:rFonts w:ascii="Verdana" w:eastAsia="Times New Roman" w:hAnsi="Verdana" w:cs="Calibri"/>
          <w:noProof/>
          <w:sz w:val="20"/>
          <w:szCs w:val="20"/>
          <w:lang w:eastAsia="en-GB"/>
        </w:rPr>
      </w:pPr>
      <w:r w:rsidRPr="00C53B36">
        <w:rPr>
          <w:rFonts w:ascii="Verdana" w:eastAsia="Times New Roman" w:hAnsi="Verdana" w:cs="Calibri"/>
          <w:noProof/>
          <w:sz w:val="20"/>
          <w:szCs w:val="20"/>
          <w:lang w:eastAsia="en-GB"/>
        </w:rPr>
        <w:t>The obstacle race was adapted this year and pupils of St Anthonys absolutely loved it, many heats took place however the overall winners and new re</w:t>
      </w:r>
      <w:r>
        <w:rPr>
          <w:rFonts w:ascii="Verdana" w:eastAsia="Times New Roman" w:hAnsi="Verdana" w:cs="Calibri"/>
          <w:noProof/>
          <w:sz w:val="20"/>
          <w:szCs w:val="20"/>
          <w:lang w:eastAsia="en-GB"/>
        </w:rPr>
        <w:t xml:space="preserve">cord holders are </w:t>
      </w:r>
      <w:r w:rsidRPr="00394039">
        <w:rPr>
          <w:rFonts w:ascii="Verdana" w:eastAsia="Times New Roman" w:hAnsi="Verdana" w:cs="Calibri"/>
          <w:b/>
          <w:i/>
          <w:noProof/>
          <w:sz w:val="20"/>
          <w:szCs w:val="20"/>
          <w:lang w:eastAsia="en-GB"/>
        </w:rPr>
        <w:t>Marcus M</w:t>
      </w:r>
      <w:r w:rsidR="00394039">
        <w:rPr>
          <w:rFonts w:ascii="Verdana" w:eastAsia="Times New Roman" w:hAnsi="Verdana" w:cs="Calibri"/>
          <w:b/>
          <w:i/>
          <w:noProof/>
          <w:sz w:val="20"/>
          <w:szCs w:val="20"/>
          <w:lang w:eastAsia="en-GB"/>
        </w:rPr>
        <w:t xml:space="preserve"> </w:t>
      </w:r>
      <w:r w:rsidRPr="00C53B36">
        <w:rPr>
          <w:rFonts w:ascii="Verdana" w:eastAsia="Times New Roman" w:hAnsi="Verdana" w:cs="Calibri"/>
          <w:noProof/>
          <w:sz w:val="20"/>
          <w:szCs w:val="20"/>
          <w:lang w:eastAsia="en-GB"/>
        </w:rPr>
        <w:t xml:space="preserve">(KS2), </w:t>
      </w:r>
      <w:r w:rsidRPr="00394039">
        <w:rPr>
          <w:rFonts w:ascii="Verdana" w:eastAsia="Times New Roman" w:hAnsi="Verdana" w:cs="Calibri"/>
          <w:b/>
          <w:i/>
          <w:noProof/>
          <w:sz w:val="20"/>
          <w:szCs w:val="20"/>
          <w:lang w:eastAsia="en-GB"/>
        </w:rPr>
        <w:t>Liam G</w:t>
      </w:r>
      <w:r>
        <w:rPr>
          <w:rFonts w:ascii="Verdana" w:eastAsia="Times New Roman" w:hAnsi="Verdana" w:cs="Calibri"/>
          <w:noProof/>
          <w:sz w:val="20"/>
          <w:szCs w:val="20"/>
          <w:lang w:eastAsia="en-GB"/>
        </w:rPr>
        <w:t xml:space="preserve"> (KS3) and </w:t>
      </w:r>
      <w:r w:rsidRPr="00394039">
        <w:rPr>
          <w:rFonts w:ascii="Verdana" w:eastAsia="Times New Roman" w:hAnsi="Verdana" w:cs="Calibri"/>
          <w:b/>
          <w:i/>
          <w:noProof/>
          <w:sz w:val="20"/>
          <w:szCs w:val="20"/>
          <w:lang w:eastAsia="en-GB"/>
        </w:rPr>
        <w:t>Cody C</w:t>
      </w:r>
      <w:r w:rsidRPr="00C53B36">
        <w:rPr>
          <w:rFonts w:ascii="Verdana" w:eastAsia="Times New Roman" w:hAnsi="Verdana" w:cs="Calibri"/>
          <w:noProof/>
          <w:sz w:val="20"/>
          <w:szCs w:val="20"/>
          <w:lang w:eastAsia="en-GB"/>
        </w:rPr>
        <w:t xml:space="preserve"> (KS4), Well Done! </w:t>
      </w:r>
    </w:p>
    <w:p w:rsidR="00C53B36" w:rsidRPr="00C53B36" w:rsidRDefault="00C53B36" w:rsidP="00C53B36">
      <w:pPr>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W</w:t>
      </w:r>
      <w:r w:rsidRPr="00C53B36">
        <w:rPr>
          <w:rFonts w:ascii="Verdana" w:eastAsia="Times New Roman" w:hAnsi="Verdana" w:cs="Calibri"/>
          <w:noProof/>
          <w:sz w:val="20"/>
          <w:szCs w:val="20"/>
          <w:lang w:eastAsia="en-GB"/>
        </w:rPr>
        <w:t xml:space="preserve">e </w:t>
      </w:r>
      <w:r>
        <w:rPr>
          <w:rFonts w:ascii="Verdana" w:eastAsia="Times New Roman" w:hAnsi="Verdana" w:cs="Calibri"/>
          <w:noProof/>
          <w:sz w:val="20"/>
          <w:szCs w:val="20"/>
          <w:lang w:eastAsia="en-GB"/>
        </w:rPr>
        <w:t xml:space="preserve">then </w:t>
      </w:r>
      <w:r w:rsidRPr="00C53B36">
        <w:rPr>
          <w:rFonts w:ascii="Verdana" w:eastAsia="Times New Roman" w:hAnsi="Verdana" w:cs="Calibri"/>
          <w:noProof/>
          <w:sz w:val="20"/>
          <w:szCs w:val="20"/>
          <w:lang w:eastAsia="en-GB"/>
        </w:rPr>
        <w:t>moved onto the tug of war events which were stacked with competition, there were many fierce battles that took place in front of the packed crowd, in fact the battles were so fierce that all four houses come out evens, all with two wins and two losses, 'you couldn't write it'.</w:t>
      </w:r>
    </w:p>
    <w:p w:rsidR="00394039" w:rsidRDefault="00C53B36" w:rsidP="00394039">
      <w:pPr>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The final event,</w:t>
      </w:r>
      <w:r w:rsidRPr="00C53B36">
        <w:rPr>
          <w:rFonts w:ascii="Verdana" w:eastAsia="Times New Roman" w:hAnsi="Verdana" w:cs="Calibri"/>
          <w:noProof/>
          <w:sz w:val="20"/>
          <w:szCs w:val="20"/>
          <w:lang w:eastAsia="en-GB"/>
        </w:rPr>
        <w:t xml:space="preserve"> a personal favourite</w:t>
      </w:r>
      <w:r>
        <w:rPr>
          <w:rFonts w:ascii="Verdana" w:eastAsia="Times New Roman" w:hAnsi="Verdana" w:cs="Calibri"/>
          <w:noProof/>
          <w:sz w:val="20"/>
          <w:szCs w:val="20"/>
          <w:lang w:eastAsia="en-GB"/>
        </w:rPr>
        <w:t>, as well as a fan favourite were the sprints.  A</w:t>
      </w:r>
      <w:r w:rsidRPr="00C53B36">
        <w:rPr>
          <w:rFonts w:ascii="Verdana" w:eastAsia="Times New Roman" w:hAnsi="Verdana" w:cs="Calibri"/>
          <w:noProof/>
          <w:sz w:val="20"/>
          <w:szCs w:val="20"/>
          <w:lang w:eastAsia="en-GB"/>
        </w:rPr>
        <w:t xml:space="preserve"> hotly contested event in the Olympics and at our own St Anthony's school, a chance to be a hero in front of a crowd, to take all the accolades, in what seems like a long hot day you can take all the attention in just ten seconds flat. We saw some great races that were contested strongly however we could only have three main winners overall so a whopp</w:t>
      </w:r>
      <w:r>
        <w:rPr>
          <w:rFonts w:ascii="Verdana" w:eastAsia="Times New Roman" w:hAnsi="Verdana" w:cs="Calibri"/>
          <w:noProof/>
          <w:sz w:val="20"/>
          <w:szCs w:val="20"/>
          <w:lang w:eastAsia="en-GB"/>
        </w:rPr>
        <w:t xml:space="preserve">ing well done to </w:t>
      </w:r>
      <w:r w:rsidRPr="00394039">
        <w:rPr>
          <w:rFonts w:ascii="Verdana" w:eastAsia="Times New Roman" w:hAnsi="Verdana" w:cs="Calibri"/>
          <w:b/>
          <w:i/>
          <w:noProof/>
          <w:sz w:val="20"/>
          <w:szCs w:val="20"/>
          <w:lang w:eastAsia="en-GB"/>
        </w:rPr>
        <w:t xml:space="preserve">Blaine G </w:t>
      </w:r>
      <w:r w:rsidRPr="00C53B36">
        <w:rPr>
          <w:rFonts w:ascii="Verdana" w:eastAsia="Times New Roman" w:hAnsi="Verdana" w:cs="Calibri"/>
          <w:noProof/>
          <w:sz w:val="20"/>
          <w:szCs w:val="20"/>
          <w:lang w:eastAsia="en-GB"/>
        </w:rPr>
        <w:t>(KS2) who managed to win</w:t>
      </w:r>
      <w:r>
        <w:rPr>
          <w:rFonts w:ascii="Verdana" w:eastAsia="Times New Roman" w:hAnsi="Verdana" w:cs="Calibri"/>
          <w:noProof/>
          <w:sz w:val="20"/>
          <w:szCs w:val="20"/>
          <w:lang w:eastAsia="en-GB"/>
        </w:rPr>
        <w:t xml:space="preserve"> in 10.5 seconds, </w:t>
      </w:r>
      <w:r w:rsidRPr="00394039">
        <w:rPr>
          <w:rFonts w:ascii="Verdana" w:eastAsia="Times New Roman" w:hAnsi="Verdana" w:cs="Calibri"/>
          <w:b/>
          <w:i/>
          <w:noProof/>
          <w:sz w:val="20"/>
          <w:szCs w:val="20"/>
          <w:lang w:eastAsia="en-GB"/>
        </w:rPr>
        <w:t>Harry F</w:t>
      </w:r>
      <w:r w:rsidRPr="00C53B36">
        <w:rPr>
          <w:rFonts w:ascii="Verdana" w:eastAsia="Times New Roman" w:hAnsi="Verdana" w:cs="Calibri"/>
          <w:noProof/>
          <w:sz w:val="20"/>
          <w:szCs w:val="20"/>
          <w:lang w:eastAsia="en-GB"/>
        </w:rPr>
        <w:t xml:space="preserve"> who also ran it in 10.5 secon</w:t>
      </w:r>
      <w:r>
        <w:rPr>
          <w:rFonts w:ascii="Verdana" w:eastAsia="Times New Roman" w:hAnsi="Verdana" w:cs="Calibri"/>
          <w:noProof/>
          <w:sz w:val="20"/>
          <w:szCs w:val="20"/>
          <w:lang w:eastAsia="en-GB"/>
        </w:rPr>
        <w:t xml:space="preserve">ds (KS3) and finally </w:t>
      </w:r>
      <w:r w:rsidRPr="00394039">
        <w:rPr>
          <w:rFonts w:ascii="Verdana" w:eastAsia="Times New Roman" w:hAnsi="Verdana" w:cs="Calibri"/>
          <w:b/>
          <w:i/>
          <w:noProof/>
          <w:sz w:val="20"/>
          <w:szCs w:val="20"/>
          <w:lang w:eastAsia="en-GB"/>
        </w:rPr>
        <w:t>Cody C</w:t>
      </w:r>
      <w:r w:rsidRPr="00C53B36">
        <w:rPr>
          <w:rFonts w:ascii="Verdana" w:eastAsia="Times New Roman" w:hAnsi="Verdana" w:cs="Calibri"/>
          <w:noProof/>
          <w:sz w:val="20"/>
          <w:szCs w:val="20"/>
          <w:lang w:eastAsia="en-GB"/>
        </w:rPr>
        <w:t xml:space="preserve"> (K</w:t>
      </w:r>
      <w:r w:rsidR="00394039">
        <w:rPr>
          <w:rFonts w:ascii="Verdana" w:eastAsia="Times New Roman" w:hAnsi="Verdana" w:cs="Calibri"/>
          <w:noProof/>
          <w:sz w:val="20"/>
          <w:szCs w:val="20"/>
          <w:lang w:eastAsia="en-GB"/>
        </w:rPr>
        <w:t>S4) who was 0.05 seconds of r</w:t>
      </w:r>
      <w:r w:rsidR="00394039" w:rsidRPr="00C53B36">
        <w:rPr>
          <w:rFonts w:ascii="Verdana" w:eastAsia="Times New Roman" w:hAnsi="Verdana" w:cs="Calibri"/>
          <w:noProof/>
          <w:sz w:val="20"/>
          <w:szCs w:val="20"/>
          <w:lang w:eastAsia="en-GB"/>
        </w:rPr>
        <w:t xml:space="preserve">ecord at 9.68 seconds. </w:t>
      </w:r>
    </w:p>
    <w:p w:rsidR="00394039" w:rsidRDefault="00394039" w:rsidP="00C53B36">
      <w:pPr>
        <w:rPr>
          <w:rFonts w:ascii="Verdana" w:eastAsia="Times New Roman" w:hAnsi="Verdana" w:cs="Calibri"/>
          <w:noProof/>
          <w:sz w:val="20"/>
          <w:szCs w:val="20"/>
          <w:lang w:eastAsia="en-GB"/>
        </w:rPr>
        <w:sectPr w:rsidR="00394039" w:rsidSect="00394039">
          <w:type w:val="continuous"/>
          <w:pgSz w:w="11906" w:h="16838"/>
          <w:pgMar w:top="568" w:right="566" w:bottom="0" w:left="709" w:header="426" w:footer="156" w:gutter="0"/>
          <w:cols w:space="709"/>
          <w:titlePg/>
          <w:docGrid w:linePitch="360"/>
        </w:sectPr>
      </w:pPr>
    </w:p>
    <w:p w:rsidR="00394039" w:rsidRDefault="00394039" w:rsidP="00C53B36">
      <w:pPr>
        <w:rPr>
          <w:rFonts w:ascii="Verdana" w:eastAsia="Times New Roman" w:hAnsi="Verdana" w:cs="Calibri"/>
          <w:noProof/>
          <w:sz w:val="20"/>
          <w:szCs w:val="20"/>
          <w:lang w:eastAsia="en-GB"/>
        </w:rPr>
        <w:sectPr w:rsidR="00394039" w:rsidSect="00394039">
          <w:type w:val="continuous"/>
          <w:pgSz w:w="11906" w:h="16838"/>
          <w:pgMar w:top="568" w:right="566" w:bottom="0" w:left="709" w:header="426" w:footer="156" w:gutter="0"/>
          <w:cols w:num="2" w:space="709"/>
          <w:titlePg/>
          <w:docGrid w:linePitch="360"/>
        </w:sectPr>
      </w:pPr>
    </w:p>
    <w:p w:rsidR="00C53B36" w:rsidRPr="00C53B36" w:rsidRDefault="003F52D8" w:rsidP="00C53B36">
      <w:pPr>
        <w:rPr>
          <w:rFonts w:ascii="Verdana" w:eastAsia="Times New Roman" w:hAnsi="Verdana" w:cs="Calibri"/>
          <w:noProof/>
          <w:sz w:val="20"/>
          <w:szCs w:val="20"/>
          <w:lang w:eastAsia="en-GB"/>
        </w:rPr>
      </w:pPr>
      <w:r w:rsidRPr="00C53B36">
        <w:rPr>
          <w:rFonts w:ascii="Verdana" w:eastAsia="Times New Roman" w:hAnsi="Verdana" w:cs="Calibri"/>
          <w:noProof/>
          <w:sz w:val="20"/>
          <w:szCs w:val="20"/>
          <w:lang w:eastAsia="en-GB"/>
        </w:rPr>
        <w:drawing>
          <wp:anchor distT="0" distB="0" distL="114300" distR="114300" simplePos="0" relativeHeight="251659264" behindDoc="1" locked="0" layoutInCell="1" allowOverlap="1">
            <wp:simplePos x="0" y="0"/>
            <wp:positionH relativeFrom="column">
              <wp:posOffset>988060</wp:posOffset>
            </wp:positionH>
            <wp:positionV relativeFrom="paragraph">
              <wp:posOffset>0</wp:posOffset>
            </wp:positionV>
            <wp:extent cx="4371975" cy="1647825"/>
            <wp:effectExtent l="0" t="0" r="9525" b="9525"/>
            <wp:wrapTight wrapText="bothSides">
              <wp:wrapPolygon edited="0">
                <wp:start x="0" y="0"/>
                <wp:lineTo x="0" y="21475"/>
                <wp:lineTo x="21553" y="21475"/>
                <wp:lineTo x="21553" y="0"/>
                <wp:lineTo x="0" y="0"/>
              </wp:wrapPolygon>
            </wp:wrapTight>
            <wp:docPr id="23" name="Picture 23" descr="T:\Sports Photos\Sports Day pics 2022\IMG_E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Sports Photos\Sports Day pics 2022\IMG_E041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7921"/>
                    <a:stretch/>
                  </pic:blipFill>
                  <pic:spPr bwMode="auto">
                    <a:xfrm>
                      <a:off x="0" y="0"/>
                      <a:ext cx="4371975"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50F6" w:rsidRDefault="008B50F6" w:rsidP="00C53B36">
      <w:pPr>
        <w:rPr>
          <w:rFonts w:ascii="Verdana" w:eastAsia="Times New Roman" w:hAnsi="Verdana" w:cs="Calibri"/>
          <w:noProof/>
          <w:sz w:val="20"/>
          <w:szCs w:val="20"/>
          <w:lang w:eastAsia="en-GB"/>
        </w:rPr>
      </w:pPr>
    </w:p>
    <w:p w:rsidR="008B50F6" w:rsidRDefault="008B50F6" w:rsidP="00C53B36">
      <w:pPr>
        <w:rPr>
          <w:rFonts w:ascii="Verdana" w:eastAsia="Times New Roman" w:hAnsi="Verdana" w:cs="Calibri"/>
          <w:noProof/>
          <w:sz w:val="20"/>
          <w:szCs w:val="20"/>
          <w:lang w:eastAsia="en-GB"/>
        </w:rPr>
      </w:pPr>
    </w:p>
    <w:p w:rsidR="008B50F6" w:rsidRDefault="008B50F6" w:rsidP="00C53B36">
      <w:pPr>
        <w:rPr>
          <w:rFonts w:ascii="Verdana" w:eastAsia="Times New Roman" w:hAnsi="Verdana" w:cs="Calibri"/>
          <w:noProof/>
          <w:sz w:val="20"/>
          <w:szCs w:val="20"/>
          <w:lang w:eastAsia="en-GB"/>
        </w:rPr>
      </w:pPr>
    </w:p>
    <w:p w:rsidR="008B50F6" w:rsidRDefault="008B50F6" w:rsidP="00C53B36">
      <w:pPr>
        <w:rPr>
          <w:rFonts w:ascii="Verdana" w:eastAsia="Times New Roman" w:hAnsi="Verdana" w:cs="Calibri"/>
          <w:noProof/>
          <w:sz w:val="20"/>
          <w:szCs w:val="20"/>
          <w:lang w:eastAsia="en-GB"/>
        </w:rPr>
      </w:pPr>
    </w:p>
    <w:p w:rsidR="008B50F6" w:rsidRDefault="008B50F6" w:rsidP="00C53B36">
      <w:pPr>
        <w:rPr>
          <w:rFonts w:ascii="Verdana" w:eastAsia="Times New Roman" w:hAnsi="Verdana" w:cs="Calibri"/>
          <w:noProof/>
          <w:sz w:val="20"/>
          <w:szCs w:val="20"/>
          <w:lang w:eastAsia="en-GB"/>
        </w:rPr>
      </w:pPr>
    </w:p>
    <w:p w:rsidR="008B50F6" w:rsidRDefault="008B50F6" w:rsidP="00C53B36">
      <w:pPr>
        <w:rPr>
          <w:rFonts w:ascii="Verdana" w:eastAsia="Times New Roman" w:hAnsi="Verdana" w:cs="Calibri"/>
          <w:noProof/>
          <w:sz w:val="20"/>
          <w:szCs w:val="20"/>
          <w:lang w:eastAsia="en-GB"/>
        </w:rPr>
      </w:pPr>
    </w:p>
    <w:p w:rsidR="00C53B36" w:rsidRDefault="00C53B36" w:rsidP="00C53B36">
      <w:pPr>
        <w:rPr>
          <w:rFonts w:ascii="Verdana" w:eastAsia="Times New Roman" w:hAnsi="Verdana" w:cs="Calibri"/>
          <w:noProof/>
          <w:sz w:val="20"/>
          <w:szCs w:val="20"/>
          <w:lang w:eastAsia="en-GB"/>
        </w:rPr>
      </w:pPr>
      <w:r w:rsidRPr="00C53B36">
        <w:rPr>
          <w:rFonts w:ascii="Verdana" w:eastAsia="Times New Roman" w:hAnsi="Verdana" w:cs="Calibri"/>
          <w:noProof/>
          <w:sz w:val="20"/>
          <w:szCs w:val="20"/>
          <w:lang w:eastAsia="en-GB"/>
        </w:rPr>
        <w:t>Once the races were finished, we had</w:t>
      </w:r>
      <w:r w:rsidR="004E3813">
        <w:rPr>
          <w:rFonts w:ascii="Verdana" w:eastAsia="Times New Roman" w:hAnsi="Verdana" w:cs="Calibri"/>
          <w:noProof/>
          <w:sz w:val="20"/>
          <w:szCs w:val="20"/>
          <w:lang w:eastAsia="en-GB"/>
        </w:rPr>
        <w:t xml:space="preserve"> a</w:t>
      </w:r>
      <w:r w:rsidRPr="00C53B36">
        <w:rPr>
          <w:rFonts w:ascii="Verdana" w:eastAsia="Times New Roman" w:hAnsi="Verdana" w:cs="Calibri"/>
          <w:noProof/>
          <w:sz w:val="20"/>
          <w:szCs w:val="20"/>
          <w:lang w:eastAsia="en-GB"/>
        </w:rPr>
        <w:t xml:space="preserve"> surprise, </w:t>
      </w:r>
      <w:r w:rsidR="004E3813">
        <w:rPr>
          <w:rFonts w:ascii="Verdana" w:eastAsia="Times New Roman" w:hAnsi="Verdana" w:cs="Calibri"/>
          <w:noProof/>
          <w:sz w:val="20"/>
          <w:szCs w:val="20"/>
          <w:lang w:eastAsia="en-GB"/>
        </w:rPr>
        <w:t>a</w:t>
      </w:r>
      <w:r w:rsidRPr="00C53B36">
        <w:rPr>
          <w:rFonts w:ascii="Verdana" w:eastAsia="Times New Roman" w:hAnsi="Verdana" w:cs="Calibri"/>
          <w:noProof/>
          <w:sz w:val="20"/>
          <w:szCs w:val="20"/>
          <w:lang w:eastAsia="en-GB"/>
        </w:rPr>
        <w:t xml:space="preserve"> </w:t>
      </w:r>
      <w:r w:rsidRPr="004E3813">
        <w:rPr>
          <w:rFonts w:ascii="Verdana" w:eastAsia="Times New Roman" w:hAnsi="Verdana" w:cs="Calibri"/>
          <w:b/>
          <w:noProof/>
          <w:color w:val="FF0000"/>
          <w:sz w:val="20"/>
          <w:szCs w:val="20"/>
          <w:lang w:eastAsia="en-GB"/>
        </w:rPr>
        <w:t>C</w:t>
      </w:r>
      <w:r w:rsidRPr="004E3813">
        <w:rPr>
          <w:rFonts w:ascii="Verdana" w:eastAsia="Times New Roman" w:hAnsi="Verdana" w:cs="Calibri"/>
          <w:b/>
          <w:noProof/>
          <w:color w:val="FF00FF"/>
          <w:sz w:val="20"/>
          <w:szCs w:val="20"/>
          <w:lang w:eastAsia="en-GB"/>
        </w:rPr>
        <w:t>O</w:t>
      </w:r>
      <w:r w:rsidRPr="004E3813">
        <w:rPr>
          <w:rFonts w:ascii="Verdana" w:eastAsia="Times New Roman" w:hAnsi="Verdana" w:cs="Calibri"/>
          <w:b/>
          <w:noProof/>
          <w:color w:val="FFC000"/>
          <w:sz w:val="20"/>
          <w:szCs w:val="20"/>
          <w:lang w:eastAsia="en-GB"/>
        </w:rPr>
        <w:t>L</w:t>
      </w:r>
      <w:r w:rsidRPr="004E3813">
        <w:rPr>
          <w:rFonts w:ascii="Verdana" w:eastAsia="Times New Roman" w:hAnsi="Verdana" w:cs="Calibri"/>
          <w:b/>
          <w:noProof/>
          <w:color w:val="FFFF00"/>
          <w:sz w:val="20"/>
          <w:szCs w:val="20"/>
          <w:lang w:eastAsia="en-GB"/>
        </w:rPr>
        <w:t>O</w:t>
      </w:r>
      <w:r w:rsidRPr="004E3813">
        <w:rPr>
          <w:rFonts w:ascii="Verdana" w:eastAsia="Times New Roman" w:hAnsi="Verdana" w:cs="Calibri"/>
          <w:b/>
          <w:noProof/>
          <w:color w:val="00B050"/>
          <w:sz w:val="20"/>
          <w:szCs w:val="20"/>
          <w:lang w:eastAsia="en-GB"/>
        </w:rPr>
        <w:t>U</w:t>
      </w:r>
      <w:r w:rsidRPr="004E3813">
        <w:rPr>
          <w:rFonts w:ascii="Verdana" w:eastAsia="Times New Roman" w:hAnsi="Verdana" w:cs="Calibri"/>
          <w:b/>
          <w:noProof/>
          <w:color w:val="00B0F0"/>
          <w:sz w:val="20"/>
          <w:szCs w:val="20"/>
          <w:lang w:eastAsia="en-GB"/>
        </w:rPr>
        <w:t>R</w:t>
      </w:r>
      <w:r w:rsidRPr="004E3813">
        <w:rPr>
          <w:rFonts w:ascii="Verdana" w:eastAsia="Times New Roman" w:hAnsi="Verdana" w:cs="Calibri"/>
          <w:b/>
          <w:noProof/>
          <w:sz w:val="20"/>
          <w:szCs w:val="20"/>
          <w:lang w:eastAsia="en-GB"/>
        </w:rPr>
        <w:t xml:space="preserve"> </w:t>
      </w:r>
      <w:r w:rsidRPr="004E3813">
        <w:rPr>
          <w:rFonts w:ascii="Verdana" w:eastAsia="Times New Roman" w:hAnsi="Verdana" w:cs="Calibri"/>
          <w:b/>
          <w:noProof/>
          <w:color w:val="4472C4" w:themeColor="accent1"/>
          <w:sz w:val="20"/>
          <w:szCs w:val="20"/>
          <w:lang w:eastAsia="en-GB"/>
        </w:rPr>
        <w:t>R</w:t>
      </w:r>
      <w:r w:rsidRPr="004E3813">
        <w:rPr>
          <w:rFonts w:ascii="Verdana" w:eastAsia="Times New Roman" w:hAnsi="Verdana" w:cs="Calibri"/>
          <w:b/>
          <w:noProof/>
          <w:color w:val="FF0000"/>
          <w:sz w:val="20"/>
          <w:szCs w:val="20"/>
          <w:lang w:eastAsia="en-GB"/>
        </w:rPr>
        <w:t>U</w:t>
      </w:r>
      <w:r w:rsidRPr="004E3813">
        <w:rPr>
          <w:rFonts w:ascii="Verdana" w:eastAsia="Times New Roman" w:hAnsi="Verdana" w:cs="Calibri"/>
          <w:b/>
          <w:noProof/>
          <w:color w:val="FF00FF"/>
          <w:sz w:val="20"/>
          <w:szCs w:val="20"/>
          <w:lang w:eastAsia="en-GB"/>
        </w:rPr>
        <w:t>N</w:t>
      </w:r>
      <w:r w:rsidRPr="00C53B36">
        <w:rPr>
          <w:rFonts w:ascii="Verdana" w:eastAsia="Times New Roman" w:hAnsi="Verdana" w:cs="Calibri"/>
          <w:noProof/>
          <w:sz w:val="20"/>
          <w:szCs w:val="20"/>
          <w:lang w:eastAsia="en-GB"/>
        </w:rPr>
        <w:t xml:space="preserve">. A white T-shirt was provided for everyone that took part, pupils lined up at the beginning of the track and when announced got covered in paint, some ran as fast as they could to get away, others walked and enjoyed the atmosphere whilst a few rolled and crawled to get as colourful as they could. What a fun way to finish the sports day, and I am sure everyone would agree, well worth the wait! </w:t>
      </w:r>
    </w:p>
    <w:p w:rsidR="00C53B36" w:rsidRDefault="004E3813" w:rsidP="00C53B36">
      <w:pPr>
        <w:rPr>
          <w:rFonts w:ascii="Verdana" w:eastAsia="Times New Roman" w:hAnsi="Verdana" w:cs="Calibri"/>
          <w:noProof/>
          <w:sz w:val="20"/>
          <w:szCs w:val="20"/>
          <w:lang w:eastAsia="en-GB"/>
        </w:rPr>
      </w:pPr>
      <w:r>
        <w:rPr>
          <w:noProof/>
          <w:lang w:eastAsia="en-GB"/>
        </w:rPr>
        <w:drawing>
          <wp:anchor distT="0" distB="0" distL="114300" distR="114300" simplePos="0" relativeHeight="251660288" behindDoc="1" locked="0" layoutInCell="1" allowOverlap="1">
            <wp:simplePos x="0" y="0"/>
            <wp:positionH relativeFrom="column">
              <wp:posOffset>45085</wp:posOffset>
            </wp:positionH>
            <wp:positionV relativeFrom="paragraph">
              <wp:posOffset>370840</wp:posOffset>
            </wp:positionV>
            <wp:extent cx="2867025" cy="3279140"/>
            <wp:effectExtent l="0" t="0" r="0" b="0"/>
            <wp:wrapTight wrapText="bothSides">
              <wp:wrapPolygon edited="0">
                <wp:start x="0" y="0"/>
                <wp:lineTo x="0" y="21458"/>
                <wp:lineTo x="21385" y="21458"/>
                <wp:lineTo x="2138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67025" cy="3279140"/>
                    </a:xfrm>
                    <a:prstGeom prst="rect">
                      <a:avLst/>
                    </a:prstGeom>
                  </pic:spPr>
                </pic:pic>
              </a:graphicData>
            </a:graphic>
            <wp14:sizeRelH relativeFrom="page">
              <wp14:pctWidth>0</wp14:pctWidth>
            </wp14:sizeRelH>
            <wp14:sizeRelV relativeFrom="page">
              <wp14:pctHeight>0</wp14:pctHeight>
            </wp14:sizeRelV>
          </wp:anchor>
        </w:drawing>
      </w:r>
    </w:p>
    <w:p w:rsidR="00C53B36" w:rsidRPr="00C53B36" w:rsidRDefault="006317F9" w:rsidP="00C53B36">
      <w:pPr>
        <w:rPr>
          <w:rFonts w:ascii="Verdana" w:eastAsia="Times New Roman" w:hAnsi="Verdana" w:cs="Calibri"/>
          <w:noProof/>
          <w:sz w:val="20"/>
          <w:szCs w:val="20"/>
          <w:lang w:eastAsia="en-GB"/>
        </w:rPr>
      </w:pPr>
      <w:r w:rsidRPr="006317F9">
        <w:rPr>
          <w:rFonts w:ascii="Verdana" w:eastAsia="Times New Roman" w:hAnsi="Verdana" w:cs="Calibri"/>
          <w:b/>
          <w:i/>
          <w:noProof/>
          <w:sz w:val="20"/>
          <w:szCs w:val="20"/>
          <w:lang w:eastAsia="en-GB"/>
        </w:rPr>
        <w:lastRenderedPageBreak/>
        <w:t>Hayden</w:t>
      </w:r>
      <w:r>
        <w:rPr>
          <w:rFonts w:ascii="Verdana" w:eastAsia="Times New Roman" w:hAnsi="Verdana" w:cs="Calibri"/>
          <w:noProof/>
          <w:sz w:val="20"/>
          <w:szCs w:val="20"/>
          <w:lang w:eastAsia="en-GB"/>
        </w:rPr>
        <w:t xml:space="preserve"> going for the win whilst </w:t>
      </w:r>
      <w:r w:rsidRPr="006317F9">
        <w:rPr>
          <w:rFonts w:ascii="Verdana" w:eastAsia="Times New Roman" w:hAnsi="Verdana" w:cs="Calibri"/>
          <w:b/>
          <w:i/>
          <w:noProof/>
          <w:sz w:val="20"/>
          <w:szCs w:val="20"/>
          <w:lang w:eastAsia="en-GB"/>
        </w:rPr>
        <w:t>Daniel,</w:t>
      </w:r>
      <w:r w:rsidRPr="006317F9">
        <w:rPr>
          <w:rFonts w:ascii="Verdana" w:eastAsia="Times New Roman" w:hAnsi="Verdana" w:cs="Calibri"/>
          <w:i/>
          <w:noProof/>
          <w:sz w:val="20"/>
          <w:szCs w:val="20"/>
          <w:lang w:eastAsia="en-GB"/>
        </w:rPr>
        <w:t xml:space="preserve"> </w:t>
      </w:r>
      <w:r w:rsidRPr="006317F9">
        <w:rPr>
          <w:rFonts w:ascii="Verdana" w:eastAsia="Times New Roman" w:hAnsi="Verdana" w:cs="Calibri"/>
          <w:b/>
          <w:i/>
          <w:noProof/>
          <w:sz w:val="20"/>
          <w:szCs w:val="20"/>
          <w:lang w:eastAsia="en-GB"/>
        </w:rPr>
        <w:t xml:space="preserve">Holly </w:t>
      </w:r>
      <w:r>
        <w:rPr>
          <w:rFonts w:ascii="Verdana" w:eastAsia="Times New Roman" w:hAnsi="Verdana" w:cs="Calibri"/>
          <w:noProof/>
          <w:sz w:val="20"/>
          <w:szCs w:val="20"/>
          <w:lang w:eastAsia="en-GB"/>
        </w:rPr>
        <w:t xml:space="preserve">&amp; </w:t>
      </w:r>
      <w:r w:rsidRPr="006317F9">
        <w:rPr>
          <w:rFonts w:ascii="Verdana" w:eastAsia="Times New Roman" w:hAnsi="Verdana" w:cs="Calibri"/>
          <w:b/>
          <w:i/>
          <w:noProof/>
          <w:sz w:val="20"/>
          <w:szCs w:val="20"/>
          <w:lang w:eastAsia="en-GB"/>
        </w:rPr>
        <w:t xml:space="preserve">Aiden </w:t>
      </w:r>
      <w:r>
        <w:rPr>
          <w:rFonts w:ascii="Verdana" w:eastAsia="Times New Roman" w:hAnsi="Verdana" w:cs="Calibri"/>
          <w:noProof/>
          <w:sz w:val="20"/>
          <w:szCs w:val="20"/>
          <w:lang w:eastAsia="en-GB"/>
        </w:rPr>
        <w:t xml:space="preserve">get colourful! </w:t>
      </w:r>
    </w:p>
    <w:p w:rsidR="008B50F6" w:rsidRDefault="008B50F6" w:rsidP="00C53B36">
      <w:pPr>
        <w:rPr>
          <w:rFonts w:ascii="Verdana" w:eastAsia="Times New Roman" w:hAnsi="Verdana" w:cs="Calibri"/>
          <w:noProof/>
          <w:sz w:val="20"/>
          <w:szCs w:val="20"/>
          <w:lang w:eastAsia="en-GB"/>
        </w:rPr>
      </w:pPr>
    </w:p>
    <w:p w:rsidR="008B50F6" w:rsidRDefault="008B50F6" w:rsidP="00C53B36">
      <w:pPr>
        <w:rPr>
          <w:rFonts w:ascii="Verdana" w:eastAsia="Times New Roman" w:hAnsi="Verdana" w:cs="Calibri"/>
          <w:noProof/>
          <w:sz w:val="20"/>
          <w:szCs w:val="20"/>
          <w:lang w:eastAsia="en-GB"/>
        </w:rPr>
      </w:pPr>
    </w:p>
    <w:p w:rsidR="008B50F6" w:rsidRDefault="008B50F6" w:rsidP="00C53B36">
      <w:pPr>
        <w:rPr>
          <w:rFonts w:ascii="Verdana" w:eastAsia="Times New Roman" w:hAnsi="Verdana" w:cs="Calibri"/>
          <w:noProof/>
          <w:sz w:val="20"/>
          <w:szCs w:val="20"/>
          <w:lang w:eastAsia="en-GB"/>
        </w:rPr>
      </w:pPr>
    </w:p>
    <w:p w:rsidR="008B50F6" w:rsidRDefault="008B50F6" w:rsidP="00C53B36">
      <w:pPr>
        <w:rPr>
          <w:rFonts w:ascii="Verdana" w:eastAsia="Times New Roman" w:hAnsi="Verdana" w:cs="Calibri"/>
          <w:noProof/>
          <w:sz w:val="20"/>
          <w:szCs w:val="20"/>
          <w:lang w:eastAsia="en-GB"/>
        </w:rPr>
      </w:pPr>
    </w:p>
    <w:p w:rsidR="008B50F6" w:rsidRDefault="008B50F6" w:rsidP="00C53B36">
      <w:pPr>
        <w:rPr>
          <w:rFonts w:ascii="Verdana" w:eastAsia="Times New Roman" w:hAnsi="Verdana" w:cs="Calibri"/>
          <w:noProof/>
          <w:sz w:val="20"/>
          <w:szCs w:val="20"/>
          <w:lang w:eastAsia="en-GB"/>
        </w:rPr>
      </w:pPr>
    </w:p>
    <w:p w:rsidR="008B50F6" w:rsidRDefault="008B50F6" w:rsidP="00C53B36">
      <w:pPr>
        <w:rPr>
          <w:rFonts w:ascii="Verdana" w:eastAsia="Times New Roman" w:hAnsi="Verdana" w:cs="Calibri"/>
          <w:noProof/>
          <w:sz w:val="20"/>
          <w:szCs w:val="20"/>
          <w:lang w:eastAsia="en-GB"/>
        </w:rPr>
      </w:pPr>
    </w:p>
    <w:p w:rsidR="008B50F6" w:rsidRDefault="008B50F6" w:rsidP="00C53B36">
      <w:pPr>
        <w:rPr>
          <w:rFonts w:ascii="Verdana" w:eastAsia="Times New Roman" w:hAnsi="Verdana" w:cs="Calibri"/>
          <w:noProof/>
          <w:sz w:val="20"/>
          <w:szCs w:val="20"/>
          <w:lang w:eastAsia="en-GB"/>
        </w:rPr>
      </w:pPr>
    </w:p>
    <w:p w:rsidR="00B53266" w:rsidRPr="00A40961" w:rsidRDefault="00C53B36" w:rsidP="00C53B36">
      <w:pPr>
        <w:rPr>
          <w:rFonts w:ascii="Verdana" w:eastAsia="Times New Roman" w:hAnsi="Verdana" w:cs="Calibri"/>
          <w:noProof/>
          <w:sz w:val="20"/>
          <w:szCs w:val="20"/>
          <w:lang w:eastAsia="en-GB"/>
        </w:rPr>
      </w:pPr>
      <w:r w:rsidRPr="00C53B36">
        <w:rPr>
          <w:rFonts w:ascii="Verdana" w:eastAsia="Times New Roman" w:hAnsi="Verdana" w:cs="Calibri"/>
          <w:noProof/>
          <w:sz w:val="20"/>
          <w:szCs w:val="20"/>
          <w:lang w:eastAsia="en-GB"/>
        </w:rPr>
        <w:t xml:space="preserve">So, there you have it, another sports day at St Anthony's complete, more records broken, some hearts broken (they will recover) and a good time had by all involved. So, I would like to finish by just saying thank you, thank you to everyone involved, staff, pupils, parents, carers. It was AMAZING. Until next year... Mic Drop.  </w:t>
      </w:r>
      <w:r w:rsidRPr="008B50F6">
        <w:rPr>
          <w:rFonts w:ascii="Verdana" w:eastAsia="Times New Roman" w:hAnsi="Verdana" w:cs="Calibri"/>
          <w:b/>
          <w:i/>
          <w:noProof/>
          <w:sz w:val="20"/>
          <w:szCs w:val="20"/>
          <w:lang w:eastAsia="en-GB"/>
        </w:rPr>
        <w:t>Mr Kelly.</w:t>
      </w:r>
    </w:p>
    <w:p w:rsidR="008B50F6" w:rsidRPr="006317F9" w:rsidRDefault="008B50F6" w:rsidP="00927297">
      <w:pPr>
        <w:rPr>
          <w:rFonts w:ascii="Verdana" w:eastAsia="Times New Roman" w:hAnsi="Verdana" w:cs="Calibri"/>
          <w:b/>
          <w:i/>
          <w:noProof/>
          <w:sz w:val="2"/>
          <w:szCs w:val="20"/>
          <w:lang w:eastAsia="en-GB"/>
        </w:rPr>
      </w:pPr>
    </w:p>
    <w:p w:rsidR="008B50F6" w:rsidRPr="00A40961" w:rsidRDefault="003F52D8" w:rsidP="00A40961">
      <w:pPr>
        <w:rPr>
          <w:rFonts w:ascii="Verdana" w:eastAsia="Times New Roman" w:hAnsi="Verdana" w:cs="Calibri"/>
          <w:b/>
          <w:i/>
          <w:noProof/>
          <w:sz w:val="20"/>
          <w:szCs w:val="20"/>
          <w:lang w:eastAsia="en-GB"/>
        </w:rPr>
      </w:pPr>
      <w:r>
        <w:rPr>
          <w:rFonts w:ascii="Verdana" w:eastAsia="Times New Roman" w:hAnsi="Verdana" w:cs="Calibri"/>
          <w:b/>
          <w:i/>
          <w:noProof/>
          <w:sz w:val="20"/>
          <w:szCs w:val="20"/>
          <w:lang w:eastAsia="en-GB"/>
        </w:rPr>
        <w:t xml:space="preserve">Feeling the </w:t>
      </w:r>
      <w:r w:rsidR="008B50F6">
        <w:rPr>
          <w:rFonts w:ascii="Verdana" w:eastAsia="Times New Roman" w:hAnsi="Verdana" w:cs="Calibri"/>
          <w:b/>
          <w:i/>
          <w:noProof/>
          <w:sz w:val="20"/>
          <w:szCs w:val="20"/>
          <w:lang w:eastAsia="en-GB"/>
        </w:rPr>
        <w:t xml:space="preserve">heat! </w:t>
      </w:r>
      <w:r w:rsidR="00A40961">
        <w:rPr>
          <w:rFonts w:ascii="Verdana" w:eastAsia="Times New Roman" w:hAnsi="Verdana" w:cs="Calibri"/>
          <w:b/>
          <w:i/>
          <w:noProof/>
          <w:sz w:val="20"/>
          <w:szCs w:val="20"/>
          <w:lang w:eastAsia="en-GB"/>
        </w:rPr>
        <w:br/>
      </w:r>
      <w:r w:rsidR="008B50F6">
        <w:rPr>
          <w:rFonts w:ascii="Verdana" w:eastAsia="Times New Roman" w:hAnsi="Verdana" w:cs="Calibri"/>
          <w:color w:val="000000"/>
          <w:sz w:val="20"/>
          <w:szCs w:val="20"/>
        </w:rPr>
        <w:t xml:space="preserve">Next week the </w:t>
      </w:r>
      <w:r w:rsidR="008B50F6" w:rsidRPr="00AC06E9">
        <w:rPr>
          <w:rFonts w:ascii="Verdana" w:eastAsia="Times New Roman" w:hAnsi="Verdana" w:cs="Calibri"/>
          <w:color w:val="000000"/>
          <w:sz w:val="20"/>
          <w:szCs w:val="20"/>
        </w:rPr>
        <w:t>Met Office has extended an amber extreme heat warning for Sunday 17</w:t>
      </w:r>
      <w:r w:rsidR="008B50F6" w:rsidRPr="008B50F6">
        <w:rPr>
          <w:rFonts w:ascii="Verdana" w:eastAsia="Times New Roman" w:hAnsi="Verdana" w:cs="Calibri"/>
          <w:color w:val="000000"/>
          <w:sz w:val="20"/>
          <w:szCs w:val="20"/>
          <w:vertAlign w:val="superscript"/>
        </w:rPr>
        <w:t>th</w:t>
      </w:r>
      <w:r w:rsidR="008B50F6">
        <w:rPr>
          <w:rFonts w:ascii="Verdana" w:eastAsia="Times New Roman" w:hAnsi="Verdana" w:cs="Calibri"/>
          <w:color w:val="000000"/>
          <w:sz w:val="20"/>
          <w:szCs w:val="20"/>
        </w:rPr>
        <w:t xml:space="preserve">, </w:t>
      </w:r>
      <w:r w:rsidR="008B50F6" w:rsidRPr="00AC06E9">
        <w:rPr>
          <w:rFonts w:ascii="Verdana" w:eastAsia="Times New Roman" w:hAnsi="Verdana" w:cs="Calibri"/>
          <w:color w:val="000000"/>
          <w:sz w:val="20"/>
          <w:szCs w:val="20"/>
        </w:rPr>
        <w:t>Monday 18</w:t>
      </w:r>
      <w:r w:rsidR="008B50F6" w:rsidRPr="008B50F6">
        <w:rPr>
          <w:rFonts w:ascii="Verdana" w:eastAsia="Times New Roman" w:hAnsi="Verdana" w:cs="Calibri"/>
          <w:color w:val="000000"/>
          <w:sz w:val="20"/>
          <w:szCs w:val="20"/>
          <w:vertAlign w:val="superscript"/>
        </w:rPr>
        <w:t>th</w:t>
      </w:r>
      <w:r w:rsidR="008B50F6">
        <w:rPr>
          <w:rFonts w:ascii="Verdana" w:eastAsia="Times New Roman" w:hAnsi="Verdana" w:cs="Calibri"/>
          <w:color w:val="000000"/>
          <w:sz w:val="20"/>
          <w:szCs w:val="20"/>
        </w:rPr>
        <w:t xml:space="preserve"> </w:t>
      </w:r>
      <w:r w:rsidR="008B50F6" w:rsidRPr="00AC06E9">
        <w:rPr>
          <w:rFonts w:ascii="Verdana" w:eastAsia="Times New Roman" w:hAnsi="Verdana" w:cs="Calibri"/>
          <w:color w:val="000000"/>
          <w:sz w:val="20"/>
          <w:szCs w:val="20"/>
        </w:rPr>
        <w:t>and Tuesday 19</w:t>
      </w:r>
      <w:r w:rsidR="008B50F6" w:rsidRPr="008B50F6">
        <w:rPr>
          <w:rFonts w:ascii="Verdana" w:eastAsia="Times New Roman" w:hAnsi="Verdana" w:cs="Calibri"/>
          <w:color w:val="000000"/>
          <w:sz w:val="20"/>
          <w:szCs w:val="20"/>
          <w:vertAlign w:val="superscript"/>
        </w:rPr>
        <w:t>th</w:t>
      </w:r>
      <w:r w:rsidR="008B50F6" w:rsidRPr="00AC06E9">
        <w:rPr>
          <w:rFonts w:ascii="Verdana" w:eastAsia="Times New Roman" w:hAnsi="Verdana" w:cs="Calibri"/>
          <w:color w:val="000000"/>
          <w:sz w:val="20"/>
          <w:szCs w:val="20"/>
        </w:rPr>
        <w:t xml:space="preserve"> July, as temperatures will build this weekend and early next we</w:t>
      </w:r>
      <w:r w:rsidR="008B50F6">
        <w:rPr>
          <w:rFonts w:ascii="Verdana" w:eastAsia="Times New Roman" w:hAnsi="Verdana" w:cs="Calibri"/>
          <w:color w:val="000000"/>
          <w:sz w:val="20"/>
          <w:szCs w:val="20"/>
        </w:rPr>
        <w:t xml:space="preserve">ek for much of England.  As </w:t>
      </w:r>
      <w:r w:rsidR="008B50F6" w:rsidRPr="00AC06E9">
        <w:rPr>
          <w:rFonts w:ascii="Verdana" w:eastAsia="Times New Roman" w:hAnsi="Verdana" w:cs="Calibri"/>
          <w:color w:val="000000"/>
          <w:sz w:val="20"/>
          <w:szCs w:val="20"/>
        </w:rPr>
        <w:t xml:space="preserve">Children cannot control their body temperature as efficiently as </w:t>
      </w:r>
      <w:proofErr w:type="gramStart"/>
      <w:r w:rsidR="008B50F6" w:rsidRPr="00AC06E9">
        <w:rPr>
          <w:rFonts w:ascii="Verdana" w:eastAsia="Times New Roman" w:hAnsi="Verdana" w:cs="Calibri"/>
          <w:color w:val="000000"/>
          <w:sz w:val="20"/>
          <w:szCs w:val="20"/>
        </w:rPr>
        <w:t>adults</w:t>
      </w:r>
      <w:proofErr w:type="gramEnd"/>
      <w:r w:rsidR="008B50F6" w:rsidRPr="00AC06E9">
        <w:rPr>
          <w:rFonts w:ascii="Verdana" w:eastAsia="Times New Roman" w:hAnsi="Verdana" w:cs="Calibri"/>
          <w:color w:val="000000"/>
          <w:sz w:val="20"/>
          <w:szCs w:val="20"/>
        </w:rPr>
        <w:t xml:space="preserve"> </w:t>
      </w:r>
      <w:r w:rsidR="008B50F6" w:rsidRPr="00AC06E9">
        <w:rPr>
          <w:rFonts w:ascii="Verdana" w:eastAsia="Times New Roman" w:hAnsi="Verdana" w:cs="Calibri"/>
          <w:color w:val="000000"/>
          <w:sz w:val="20"/>
          <w:szCs w:val="20"/>
        </w:rPr>
        <w:t xml:space="preserve">during hot weather because </w:t>
      </w:r>
      <w:r w:rsidR="008B50F6">
        <w:rPr>
          <w:rFonts w:ascii="Verdana" w:eastAsia="Times New Roman" w:hAnsi="Verdana" w:cs="Calibri"/>
          <w:color w:val="000000"/>
          <w:sz w:val="20"/>
          <w:szCs w:val="20"/>
        </w:rPr>
        <w:t>they do not sweat as much they</w:t>
      </w:r>
      <w:r w:rsidR="008B50F6" w:rsidRPr="00AC06E9">
        <w:rPr>
          <w:rFonts w:ascii="Verdana" w:eastAsia="Times New Roman" w:hAnsi="Verdana" w:cs="Calibri"/>
          <w:color w:val="000000"/>
          <w:sz w:val="20"/>
          <w:szCs w:val="20"/>
        </w:rPr>
        <w:t xml:space="preserve"> can be at risk of ill-health from heat. Heat- related illness can range from mild heat stress to potentially life-threatening heatstroke. The main risk from heat is dehydration (not having enough water in the body). </w:t>
      </w:r>
      <w:r w:rsidR="008B50F6">
        <w:rPr>
          <w:rFonts w:ascii="Verdana" w:eastAsia="Times New Roman" w:hAnsi="Verdana" w:cs="Calibri"/>
          <w:color w:val="000000"/>
          <w:sz w:val="20"/>
          <w:szCs w:val="20"/>
        </w:rPr>
        <w:br/>
      </w:r>
      <w:r w:rsidR="008B50F6">
        <w:rPr>
          <w:rFonts w:ascii="Verdana" w:eastAsia="Times New Roman" w:hAnsi="Verdana" w:cs="Calibri"/>
          <w:color w:val="000000"/>
          <w:sz w:val="20"/>
          <w:szCs w:val="20"/>
        </w:rPr>
        <w:br/>
      </w:r>
      <w:r w:rsidR="008B50F6" w:rsidRPr="00AC06E9">
        <w:rPr>
          <w:rFonts w:ascii="Verdana" w:eastAsia="Times New Roman" w:hAnsi="Verdana" w:cs="Calibri"/>
          <w:color w:val="000000"/>
          <w:sz w:val="20"/>
          <w:szCs w:val="20"/>
        </w:rPr>
        <w:t xml:space="preserve">If sensible precautions are </w:t>
      </w:r>
      <w:proofErr w:type="gramStart"/>
      <w:r w:rsidR="008B50F6" w:rsidRPr="00AC06E9">
        <w:rPr>
          <w:rFonts w:ascii="Verdana" w:eastAsia="Times New Roman" w:hAnsi="Verdana" w:cs="Calibri"/>
          <w:color w:val="000000"/>
          <w:sz w:val="20"/>
          <w:szCs w:val="20"/>
        </w:rPr>
        <w:t>taken</w:t>
      </w:r>
      <w:proofErr w:type="gramEnd"/>
      <w:r w:rsidR="008B50F6" w:rsidRPr="00AC06E9">
        <w:rPr>
          <w:rFonts w:ascii="Verdana" w:eastAsia="Times New Roman" w:hAnsi="Verdana" w:cs="Calibri"/>
          <w:color w:val="000000"/>
          <w:sz w:val="20"/>
          <w:szCs w:val="20"/>
        </w:rPr>
        <w:t xml:space="preserve"> children are unlikely to be adversely affected by hot c</w:t>
      </w:r>
      <w:r w:rsidR="008B50F6">
        <w:rPr>
          <w:rFonts w:ascii="Verdana" w:eastAsia="Times New Roman" w:hAnsi="Verdana" w:cs="Calibri"/>
          <w:color w:val="000000"/>
          <w:sz w:val="20"/>
          <w:szCs w:val="20"/>
        </w:rPr>
        <w:t xml:space="preserve">onditions, however, </w:t>
      </w:r>
      <w:r w:rsidR="008B50F6" w:rsidRPr="00AC06E9">
        <w:rPr>
          <w:rFonts w:ascii="Verdana" w:eastAsia="Times New Roman" w:hAnsi="Verdana" w:cs="Calibri"/>
          <w:color w:val="000000"/>
          <w:sz w:val="20"/>
          <w:szCs w:val="20"/>
        </w:rPr>
        <w:t>d</w:t>
      </w:r>
      <w:r w:rsidR="008B50F6">
        <w:rPr>
          <w:rFonts w:ascii="Verdana" w:eastAsia="Times New Roman" w:hAnsi="Verdana" w:cs="Calibri"/>
          <w:color w:val="000000"/>
          <w:sz w:val="20"/>
          <w:szCs w:val="20"/>
        </w:rPr>
        <w:t>o</w:t>
      </w:r>
      <w:r w:rsidR="008B50F6" w:rsidRPr="00AC06E9">
        <w:rPr>
          <w:rFonts w:ascii="Verdana" w:eastAsia="Times New Roman" w:hAnsi="Verdana" w:cs="Calibri"/>
          <w:color w:val="000000"/>
          <w:sz w:val="20"/>
          <w:szCs w:val="20"/>
        </w:rPr>
        <w:t xml:space="preserve"> look out for signs of heat stress, heat exhaustion and heatstroke.</w:t>
      </w:r>
    </w:p>
    <w:p w:rsidR="008B50F6" w:rsidRPr="00AC06E9" w:rsidRDefault="008B50F6" w:rsidP="008B50F6">
      <w:pPr>
        <w:spacing w:before="100" w:beforeAutospacing="1" w:after="100" w:afterAutospacing="1" w:line="240" w:lineRule="auto"/>
        <w:rPr>
          <w:rFonts w:ascii="Verdana" w:eastAsia="Times New Roman" w:hAnsi="Verdana" w:cs="Calibri"/>
          <w:color w:val="000000"/>
          <w:sz w:val="20"/>
          <w:szCs w:val="20"/>
        </w:rPr>
      </w:pPr>
      <w:r>
        <w:rPr>
          <w:rFonts w:ascii="Verdana" w:eastAsia="Times New Roman" w:hAnsi="Verdana" w:cs="Calibri"/>
          <w:color w:val="000000"/>
          <w:sz w:val="20"/>
          <w:szCs w:val="20"/>
        </w:rPr>
        <w:t>Take the following steps to help your child</w:t>
      </w:r>
      <w:r w:rsidRPr="00AC06E9">
        <w:rPr>
          <w:rFonts w:ascii="Verdana" w:eastAsia="Times New Roman" w:hAnsi="Verdana" w:cs="Calibri"/>
          <w:color w:val="000000"/>
          <w:sz w:val="20"/>
          <w:szCs w:val="20"/>
        </w:rPr>
        <w:t>:</w:t>
      </w:r>
    </w:p>
    <w:p w:rsidR="008B50F6" w:rsidRPr="00AC06E9" w:rsidRDefault="008B50F6" w:rsidP="008B50F6">
      <w:pPr>
        <w:pStyle w:val="ListParagraph"/>
        <w:numPr>
          <w:ilvl w:val="0"/>
          <w:numId w:val="14"/>
        </w:numPr>
        <w:spacing w:before="100" w:beforeAutospacing="1" w:after="100" w:afterAutospacing="1" w:line="240" w:lineRule="auto"/>
        <w:rPr>
          <w:rFonts w:ascii="Verdana" w:eastAsia="Times New Roman" w:hAnsi="Verdana" w:cs="Calibri"/>
          <w:color w:val="000000"/>
          <w:sz w:val="20"/>
          <w:szCs w:val="20"/>
        </w:rPr>
      </w:pPr>
      <w:r w:rsidRPr="00AC06E9">
        <w:rPr>
          <w:rFonts w:ascii="Verdana" w:eastAsia="Times New Roman" w:hAnsi="Verdana" w:cs="Calibri"/>
          <w:color w:val="000000"/>
          <w:sz w:val="20"/>
          <w:szCs w:val="20"/>
        </w:rPr>
        <w:t>encourage children playing outdoors to stay in the shade as much as possible</w:t>
      </w:r>
      <w:r>
        <w:rPr>
          <w:rFonts w:ascii="Verdana" w:eastAsia="Times New Roman" w:hAnsi="Verdana" w:cs="Calibri"/>
          <w:color w:val="000000"/>
          <w:sz w:val="20"/>
          <w:szCs w:val="20"/>
        </w:rPr>
        <w:br/>
      </w:r>
    </w:p>
    <w:p w:rsidR="008B50F6" w:rsidRPr="00AC06E9" w:rsidRDefault="008B50F6" w:rsidP="008B50F6">
      <w:pPr>
        <w:pStyle w:val="ListParagraph"/>
        <w:numPr>
          <w:ilvl w:val="0"/>
          <w:numId w:val="14"/>
        </w:numPr>
        <w:spacing w:before="100" w:beforeAutospacing="1" w:after="100" w:afterAutospacing="1" w:line="240" w:lineRule="auto"/>
        <w:rPr>
          <w:rFonts w:ascii="Verdana" w:eastAsia="Times New Roman" w:hAnsi="Verdana" w:cs="Calibri"/>
          <w:color w:val="000000"/>
          <w:sz w:val="20"/>
          <w:szCs w:val="20"/>
        </w:rPr>
      </w:pPr>
      <w:r w:rsidRPr="00AC06E9">
        <w:rPr>
          <w:rFonts w:ascii="Verdana" w:eastAsia="Times New Roman" w:hAnsi="Verdana" w:cs="Calibri"/>
          <w:color w:val="000000"/>
          <w:sz w:val="20"/>
          <w:szCs w:val="20"/>
        </w:rPr>
        <w:t>children should wear loose, light-coloured clothing to help keep cool and sunhats with wide brims to avoid sunburn</w:t>
      </w:r>
      <w:r>
        <w:rPr>
          <w:rFonts w:ascii="Verdana" w:eastAsia="Times New Roman" w:hAnsi="Verdana" w:cs="Calibri"/>
          <w:color w:val="000000"/>
          <w:sz w:val="20"/>
          <w:szCs w:val="20"/>
        </w:rPr>
        <w:br/>
      </w:r>
    </w:p>
    <w:p w:rsidR="008B50F6" w:rsidRPr="00AC06E9" w:rsidRDefault="008B50F6" w:rsidP="008B50F6">
      <w:pPr>
        <w:pStyle w:val="ListParagraph"/>
        <w:numPr>
          <w:ilvl w:val="0"/>
          <w:numId w:val="14"/>
        </w:numPr>
        <w:spacing w:before="100" w:beforeAutospacing="1" w:after="100" w:afterAutospacing="1" w:line="240" w:lineRule="auto"/>
        <w:rPr>
          <w:rFonts w:ascii="Verdana" w:eastAsia="Times New Roman" w:hAnsi="Verdana" w:cs="Calibri"/>
          <w:color w:val="000000"/>
          <w:sz w:val="20"/>
          <w:szCs w:val="20"/>
        </w:rPr>
      </w:pPr>
      <w:r w:rsidRPr="00AC06E9">
        <w:rPr>
          <w:rFonts w:ascii="Verdana" w:eastAsia="Times New Roman" w:hAnsi="Verdana" w:cs="Calibri"/>
          <w:color w:val="000000"/>
          <w:sz w:val="20"/>
          <w:szCs w:val="20"/>
        </w:rPr>
        <w:t>use sunscreen (at least factor 15 with UVA protection) to protect skin if children are playing or taking lessons outdoors for more than 20 minutes</w:t>
      </w:r>
      <w:r>
        <w:rPr>
          <w:rFonts w:ascii="Verdana" w:eastAsia="Times New Roman" w:hAnsi="Verdana" w:cs="Calibri"/>
          <w:color w:val="000000"/>
          <w:sz w:val="20"/>
          <w:szCs w:val="20"/>
        </w:rPr>
        <w:br/>
      </w:r>
    </w:p>
    <w:p w:rsidR="008B50F6" w:rsidRPr="003F52D8" w:rsidRDefault="008B50F6" w:rsidP="00927297">
      <w:pPr>
        <w:pStyle w:val="ListParagraph"/>
        <w:numPr>
          <w:ilvl w:val="0"/>
          <w:numId w:val="14"/>
        </w:numPr>
        <w:rPr>
          <w:rFonts w:ascii="Verdana" w:eastAsia="Times New Roman" w:hAnsi="Verdana" w:cs="Calibri"/>
          <w:color w:val="000000"/>
          <w:sz w:val="20"/>
          <w:szCs w:val="20"/>
        </w:rPr>
      </w:pPr>
      <w:r w:rsidRPr="008B50F6">
        <w:rPr>
          <w:rFonts w:ascii="Verdana" w:eastAsia="Times New Roman" w:hAnsi="Verdana" w:cs="Calibri"/>
          <w:color w:val="000000"/>
          <w:sz w:val="20"/>
          <w:szCs w:val="20"/>
        </w:rPr>
        <w:t xml:space="preserve">provide children with plenty of water (such as water from a cold tap) and encourage </w:t>
      </w:r>
      <w:r>
        <w:rPr>
          <w:rFonts w:ascii="Verdana" w:eastAsia="Times New Roman" w:hAnsi="Verdana" w:cs="Calibri"/>
          <w:color w:val="000000"/>
          <w:sz w:val="20"/>
          <w:szCs w:val="20"/>
        </w:rPr>
        <w:t>t</w:t>
      </w:r>
      <w:r w:rsidRPr="008B50F6">
        <w:rPr>
          <w:rFonts w:ascii="Verdana" w:eastAsia="Times New Roman" w:hAnsi="Verdana" w:cs="Calibri"/>
          <w:color w:val="000000"/>
          <w:sz w:val="20"/>
          <w:szCs w:val="20"/>
        </w:rPr>
        <w:t>hem to drink more than usual when conditions are hot</w:t>
      </w:r>
      <w:r w:rsidR="003F52D8">
        <w:rPr>
          <w:rFonts w:ascii="Verdana" w:eastAsia="Times New Roman" w:hAnsi="Verdana" w:cs="Calibri"/>
          <w:color w:val="000000"/>
          <w:sz w:val="20"/>
          <w:szCs w:val="20"/>
        </w:rPr>
        <w:br/>
      </w:r>
    </w:p>
    <w:p w:rsidR="003B0371" w:rsidRDefault="003B0371" w:rsidP="00927297">
      <w:pPr>
        <w:rPr>
          <w:rFonts w:ascii="Verdana" w:eastAsia="Times New Roman" w:hAnsi="Verdana" w:cs="Calibri"/>
          <w:b/>
          <w:noProof/>
          <w:sz w:val="20"/>
          <w:szCs w:val="20"/>
          <w:lang w:eastAsia="en-GB"/>
        </w:rPr>
      </w:pPr>
      <w:r>
        <w:rPr>
          <w:rFonts w:ascii="Verdana" w:eastAsia="Times New Roman" w:hAnsi="Verdana" w:cs="Calibri"/>
          <w:b/>
          <w:noProof/>
          <w:sz w:val="20"/>
          <w:szCs w:val="20"/>
          <w:lang w:eastAsia="en-GB"/>
        </w:rPr>
        <w:t>St Anthony’s Bake Off</w:t>
      </w:r>
    </w:p>
    <w:p w:rsidR="00E04394" w:rsidRDefault="00E04394" w:rsidP="00927297">
      <w:pPr>
        <w:rPr>
          <w:rFonts w:ascii="Verdana" w:eastAsia="Times New Roman" w:hAnsi="Verdana" w:cs="Calibri"/>
          <w:noProof/>
          <w:sz w:val="20"/>
          <w:szCs w:val="20"/>
          <w:lang w:eastAsia="en-GB"/>
        </w:rPr>
      </w:pPr>
      <w:r w:rsidRPr="008B50F6">
        <w:rPr>
          <w:rFonts w:ascii="Verdana" w:eastAsia="Times New Roman" w:hAnsi="Verdana" w:cs="Calibri"/>
          <w:noProof/>
          <w:sz w:val="20"/>
          <w:szCs w:val="20"/>
          <w:lang w:eastAsia="en-GB"/>
        </w:rPr>
        <w:t>S</w:t>
      </w:r>
      <w:r>
        <w:rPr>
          <w:rFonts w:ascii="Verdana" w:eastAsia="Times New Roman" w:hAnsi="Verdana" w:cs="Calibri"/>
          <w:noProof/>
          <w:sz w:val="20"/>
          <w:szCs w:val="20"/>
          <w:lang w:eastAsia="en-GB"/>
        </w:rPr>
        <w:t xml:space="preserve">taff showed off their baking skills this week in St Anthony’s bake off.  Matt and Robert were the judges, Robert took his job very seriously and sampled a slice of all 16 entries, which was not a good idea but they were all so good. </w:t>
      </w:r>
    </w:p>
    <w:p w:rsidR="00E04394" w:rsidRDefault="00E04394" w:rsidP="00A656E7">
      <w:pPr>
        <w:jc w:val="center"/>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 xml:space="preserve">Three winners were identified.   </w:t>
      </w:r>
      <w:r w:rsidR="003F52D8">
        <w:rPr>
          <w:rFonts w:ascii="Verdana" w:eastAsia="Times New Roman" w:hAnsi="Verdana" w:cs="Calibri"/>
          <w:noProof/>
          <w:sz w:val="20"/>
          <w:szCs w:val="20"/>
          <w:lang w:eastAsia="en-GB"/>
        </w:rPr>
        <w:br/>
      </w:r>
      <w:r w:rsidRPr="003F52D8">
        <w:rPr>
          <w:rFonts w:ascii="Verdana" w:eastAsia="Times New Roman" w:hAnsi="Verdana" w:cs="Calibri"/>
          <w:b/>
          <w:noProof/>
          <w:sz w:val="20"/>
          <w:szCs w:val="20"/>
          <w:lang w:eastAsia="en-GB"/>
        </w:rPr>
        <w:t>Abi</w:t>
      </w:r>
      <w:r w:rsidR="003F52D8" w:rsidRPr="003F52D8">
        <w:rPr>
          <w:rFonts w:ascii="Verdana" w:eastAsia="Times New Roman" w:hAnsi="Verdana" w:cs="Calibri"/>
          <w:b/>
          <w:noProof/>
          <w:sz w:val="20"/>
          <w:szCs w:val="20"/>
          <w:lang w:eastAsia="en-GB"/>
        </w:rPr>
        <w:t xml:space="preserve"> C</w:t>
      </w:r>
      <w:r w:rsidRPr="003F52D8">
        <w:rPr>
          <w:rFonts w:ascii="Verdana" w:eastAsia="Times New Roman" w:hAnsi="Verdana" w:cs="Calibri"/>
          <w:b/>
          <w:noProof/>
          <w:sz w:val="20"/>
          <w:szCs w:val="20"/>
          <w:lang w:eastAsia="en-GB"/>
        </w:rPr>
        <w:t>, Natalie</w:t>
      </w:r>
      <w:r w:rsidR="003F52D8" w:rsidRPr="003F52D8">
        <w:rPr>
          <w:rFonts w:ascii="Verdana" w:eastAsia="Times New Roman" w:hAnsi="Verdana" w:cs="Calibri"/>
          <w:b/>
          <w:noProof/>
          <w:sz w:val="20"/>
          <w:szCs w:val="20"/>
          <w:lang w:eastAsia="en-GB"/>
        </w:rPr>
        <w:t xml:space="preserve"> S</w:t>
      </w:r>
      <w:r w:rsidRPr="003F52D8">
        <w:rPr>
          <w:rFonts w:ascii="Verdana" w:eastAsia="Times New Roman" w:hAnsi="Verdana" w:cs="Calibri"/>
          <w:b/>
          <w:noProof/>
          <w:sz w:val="20"/>
          <w:szCs w:val="20"/>
          <w:lang w:eastAsia="en-GB"/>
        </w:rPr>
        <w:t xml:space="preserve"> and Kate F.</w:t>
      </w:r>
    </w:p>
    <w:p w:rsidR="00E04394" w:rsidRPr="00E04394" w:rsidRDefault="003F52D8" w:rsidP="00927297">
      <w:pPr>
        <w:rPr>
          <w:rFonts w:ascii="Verdana" w:eastAsia="Times New Roman" w:hAnsi="Verdana" w:cs="Calibri"/>
          <w:noProof/>
          <w:sz w:val="20"/>
          <w:szCs w:val="20"/>
          <w:lang w:eastAsia="en-GB"/>
        </w:rPr>
      </w:pPr>
      <w:r>
        <w:rPr>
          <w:rFonts w:ascii="Verdana" w:eastAsia="Times New Roman" w:hAnsi="Verdana" w:cs="Calibri"/>
          <w:b/>
          <w:noProof/>
          <w:sz w:val="20"/>
          <w:szCs w:val="20"/>
          <w:lang w:eastAsia="en-GB"/>
        </w:rPr>
        <w:drawing>
          <wp:anchor distT="0" distB="0" distL="114300" distR="114300" simplePos="0" relativeHeight="251661312" behindDoc="1" locked="0" layoutInCell="1" allowOverlap="1">
            <wp:simplePos x="0" y="0"/>
            <wp:positionH relativeFrom="column">
              <wp:posOffset>639445</wp:posOffset>
            </wp:positionH>
            <wp:positionV relativeFrom="paragraph">
              <wp:posOffset>50800</wp:posOffset>
            </wp:positionV>
            <wp:extent cx="1734820" cy="1742440"/>
            <wp:effectExtent l="0" t="3810" r="0" b="0"/>
            <wp:wrapTight wrapText="bothSides">
              <wp:wrapPolygon edited="0">
                <wp:start x="-47" y="21553"/>
                <wp:lineTo x="21300" y="21553"/>
                <wp:lineTo x="21300" y="299"/>
                <wp:lineTo x="-47" y="299"/>
                <wp:lineTo x="-47" y="21553"/>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734820" cy="1742440"/>
                    </a:xfrm>
                    <a:prstGeom prst="rect">
                      <a:avLst/>
                    </a:prstGeom>
                    <a:noFill/>
                  </pic:spPr>
                </pic:pic>
              </a:graphicData>
            </a:graphic>
            <wp14:sizeRelH relativeFrom="page">
              <wp14:pctWidth>0</wp14:pctWidth>
            </wp14:sizeRelH>
            <wp14:sizeRelV relativeFrom="page">
              <wp14:pctHeight>0</wp14:pctHeight>
            </wp14:sizeRelV>
          </wp:anchor>
        </w:drawing>
      </w:r>
    </w:p>
    <w:p w:rsidR="001144EB" w:rsidRDefault="001144EB" w:rsidP="00927297">
      <w:pPr>
        <w:rPr>
          <w:rFonts w:ascii="Verdana" w:eastAsia="Times New Roman" w:hAnsi="Verdana" w:cs="Calibri"/>
          <w:b/>
          <w:noProof/>
          <w:sz w:val="20"/>
          <w:szCs w:val="20"/>
          <w:lang w:eastAsia="en-GB"/>
        </w:rPr>
      </w:pPr>
    </w:p>
    <w:p w:rsidR="001144EB" w:rsidRDefault="001144EB" w:rsidP="00927297">
      <w:pPr>
        <w:rPr>
          <w:rFonts w:ascii="Verdana" w:eastAsia="Times New Roman" w:hAnsi="Verdana" w:cs="Calibri"/>
          <w:b/>
          <w:noProof/>
          <w:sz w:val="20"/>
          <w:szCs w:val="20"/>
          <w:lang w:eastAsia="en-GB"/>
        </w:rPr>
      </w:pPr>
    </w:p>
    <w:p w:rsidR="00541A31" w:rsidRDefault="00541A31" w:rsidP="00927297">
      <w:pPr>
        <w:rPr>
          <w:rFonts w:ascii="Verdana" w:eastAsia="Times New Roman" w:hAnsi="Verdana" w:cs="Calibri"/>
          <w:b/>
          <w:noProof/>
          <w:sz w:val="20"/>
          <w:szCs w:val="20"/>
          <w:lang w:eastAsia="en-GB"/>
        </w:rPr>
      </w:pPr>
    </w:p>
    <w:p w:rsidR="00A40961" w:rsidRDefault="00A40961" w:rsidP="00927297">
      <w:pPr>
        <w:rPr>
          <w:rFonts w:ascii="Verdana" w:eastAsia="Times New Roman" w:hAnsi="Verdana" w:cs="Calibri"/>
          <w:b/>
          <w:noProof/>
          <w:sz w:val="20"/>
          <w:szCs w:val="20"/>
          <w:lang w:eastAsia="en-GB"/>
        </w:rPr>
      </w:pPr>
    </w:p>
    <w:p w:rsidR="00A40961" w:rsidRDefault="00A40961" w:rsidP="00927297">
      <w:pPr>
        <w:rPr>
          <w:rFonts w:ascii="Verdana" w:eastAsia="Times New Roman" w:hAnsi="Verdana" w:cs="Calibri"/>
          <w:b/>
          <w:noProof/>
          <w:sz w:val="20"/>
          <w:szCs w:val="20"/>
          <w:lang w:eastAsia="en-GB"/>
        </w:rPr>
      </w:pPr>
    </w:p>
    <w:p w:rsidR="00A40961" w:rsidRDefault="00A40961" w:rsidP="00927297">
      <w:pPr>
        <w:rPr>
          <w:rFonts w:ascii="Verdana" w:eastAsia="Times New Roman" w:hAnsi="Verdana" w:cs="Calibri"/>
          <w:b/>
          <w:noProof/>
          <w:sz w:val="20"/>
          <w:szCs w:val="20"/>
          <w:lang w:eastAsia="en-GB"/>
        </w:rPr>
      </w:pPr>
      <w:r>
        <w:rPr>
          <w:rFonts w:ascii="Verdana" w:eastAsia="Times New Roman" w:hAnsi="Verdana" w:cs="Calibri"/>
          <w:b/>
          <w:noProof/>
          <w:sz w:val="20"/>
          <w:szCs w:val="20"/>
          <w:lang w:eastAsia="en-GB"/>
        </w:rPr>
        <w:drawing>
          <wp:anchor distT="0" distB="0" distL="114300" distR="114300" simplePos="0" relativeHeight="251662336" behindDoc="1" locked="0" layoutInCell="1" allowOverlap="1">
            <wp:simplePos x="0" y="0"/>
            <wp:positionH relativeFrom="column">
              <wp:posOffset>273685</wp:posOffset>
            </wp:positionH>
            <wp:positionV relativeFrom="paragraph">
              <wp:posOffset>245110</wp:posOffset>
            </wp:positionV>
            <wp:extent cx="2509520" cy="1676400"/>
            <wp:effectExtent l="0" t="0" r="5080" b="0"/>
            <wp:wrapTight wrapText="bothSides">
              <wp:wrapPolygon edited="0">
                <wp:start x="0" y="0"/>
                <wp:lineTo x="0" y="21355"/>
                <wp:lineTo x="21480" y="21355"/>
                <wp:lineTo x="2148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16893"/>
                    <a:stretch/>
                  </pic:blipFill>
                  <pic:spPr bwMode="auto">
                    <a:xfrm>
                      <a:off x="0" y="0"/>
                      <a:ext cx="250952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0961" w:rsidRDefault="00A40961" w:rsidP="00927297">
      <w:pPr>
        <w:rPr>
          <w:rFonts w:ascii="Verdana" w:eastAsia="Times New Roman" w:hAnsi="Verdana" w:cs="Calibri"/>
          <w:b/>
          <w:noProof/>
          <w:sz w:val="20"/>
          <w:szCs w:val="20"/>
          <w:lang w:eastAsia="en-GB"/>
        </w:rPr>
      </w:pPr>
    </w:p>
    <w:p w:rsidR="00A40961" w:rsidRDefault="00A40961" w:rsidP="00927297">
      <w:pPr>
        <w:rPr>
          <w:rFonts w:ascii="Verdana" w:eastAsia="Times New Roman" w:hAnsi="Verdana" w:cs="Calibri"/>
          <w:b/>
          <w:noProof/>
          <w:sz w:val="20"/>
          <w:szCs w:val="20"/>
          <w:lang w:eastAsia="en-GB"/>
        </w:rPr>
      </w:pPr>
    </w:p>
    <w:p w:rsidR="00A40961" w:rsidRDefault="00A40961" w:rsidP="00927297">
      <w:pPr>
        <w:rPr>
          <w:rFonts w:ascii="Verdana" w:eastAsia="Times New Roman" w:hAnsi="Verdana" w:cs="Calibri"/>
          <w:b/>
          <w:noProof/>
          <w:sz w:val="20"/>
          <w:szCs w:val="20"/>
          <w:lang w:eastAsia="en-GB"/>
        </w:rPr>
      </w:pPr>
    </w:p>
    <w:p w:rsidR="00A40961" w:rsidRDefault="00A40961" w:rsidP="00927297">
      <w:pPr>
        <w:rPr>
          <w:rFonts w:ascii="Verdana" w:eastAsia="Times New Roman" w:hAnsi="Verdana" w:cs="Calibri"/>
          <w:b/>
          <w:noProof/>
          <w:sz w:val="20"/>
          <w:szCs w:val="20"/>
          <w:lang w:eastAsia="en-GB"/>
        </w:rPr>
      </w:pPr>
    </w:p>
    <w:p w:rsidR="00A40961" w:rsidRDefault="00A40961" w:rsidP="00927297">
      <w:pPr>
        <w:rPr>
          <w:rFonts w:ascii="Verdana" w:eastAsia="Times New Roman" w:hAnsi="Verdana" w:cs="Calibri"/>
          <w:b/>
          <w:noProof/>
          <w:sz w:val="20"/>
          <w:szCs w:val="20"/>
          <w:lang w:eastAsia="en-GB"/>
        </w:rPr>
      </w:pPr>
    </w:p>
    <w:p w:rsidR="00A40961" w:rsidRDefault="00A40961" w:rsidP="00927297">
      <w:pPr>
        <w:rPr>
          <w:rFonts w:ascii="Verdana" w:eastAsia="Times New Roman" w:hAnsi="Verdana" w:cs="Calibri"/>
          <w:b/>
          <w:noProof/>
          <w:sz w:val="20"/>
          <w:szCs w:val="20"/>
          <w:lang w:eastAsia="en-GB"/>
        </w:rPr>
      </w:pPr>
    </w:p>
    <w:p w:rsidR="00A40961" w:rsidRDefault="00A40961" w:rsidP="00927297">
      <w:pPr>
        <w:rPr>
          <w:rFonts w:ascii="Verdana" w:eastAsia="Times New Roman" w:hAnsi="Verdana" w:cs="Calibri"/>
          <w:b/>
          <w:noProof/>
          <w:sz w:val="20"/>
          <w:szCs w:val="20"/>
          <w:lang w:eastAsia="en-GB"/>
        </w:rPr>
      </w:pPr>
      <w:r>
        <w:rPr>
          <w:rFonts w:ascii="Verdana" w:eastAsia="Times New Roman" w:hAnsi="Verdana" w:cs="Calibri"/>
          <w:b/>
          <w:noProof/>
          <w:sz w:val="20"/>
          <w:szCs w:val="20"/>
          <w:lang w:eastAsia="en-GB"/>
        </w:rPr>
        <w:drawing>
          <wp:anchor distT="0" distB="0" distL="114300" distR="114300" simplePos="0" relativeHeight="251663360" behindDoc="1" locked="0" layoutInCell="1" allowOverlap="1">
            <wp:simplePos x="0" y="0"/>
            <wp:positionH relativeFrom="column">
              <wp:posOffset>582930</wp:posOffset>
            </wp:positionH>
            <wp:positionV relativeFrom="paragraph">
              <wp:posOffset>153035</wp:posOffset>
            </wp:positionV>
            <wp:extent cx="1924050" cy="1548806"/>
            <wp:effectExtent l="0" t="0" r="0" b="0"/>
            <wp:wrapTight wrapText="bothSides">
              <wp:wrapPolygon edited="0">
                <wp:start x="0" y="0"/>
                <wp:lineTo x="0" y="21255"/>
                <wp:lineTo x="21386" y="21255"/>
                <wp:lineTo x="2138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0" cy="1548806"/>
                    </a:xfrm>
                    <a:prstGeom prst="rect">
                      <a:avLst/>
                    </a:prstGeom>
                    <a:noFill/>
                  </pic:spPr>
                </pic:pic>
              </a:graphicData>
            </a:graphic>
            <wp14:sizeRelH relativeFrom="page">
              <wp14:pctWidth>0</wp14:pctWidth>
            </wp14:sizeRelH>
            <wp14:sizeRelV relativeFrom="page">
              <wp14:pctHeight>0</wp14:pctHeight>
            </wp14:sizeRelV>
          </wp:anchor>
        </w:drawing>
      </w:r>
    </w:p>
    <w:p w:rsidR="00A40961" w:rsidRDefault="00A40961" w:rsidP="00927297">
      <w:pPr>
        <w:rPr>
          <w:rFonts w:ascii="Verdana" w:eastAsia="Times New Roman" w:hAnsi="Verdana" w:cs="Calibri"/>
          <w:b/>
          <w:noProof/>
          <w:sz w:val="20"/>
          <w:szCs w:val="20"/>
          <w:lang w:eastAsia="en-GB"/>
        </w:rPr>
      </w:pPr>
    </w:p>
    <w:p w:rsidR="00A40961" w:rsidRDefault="00A40961" w:rsidP="00927297">
      <w:pPr>
        <w:rPr>
          <w:rFonts w:ascii="Verdana" w:eastAsia="Times New Roman" w:hAnsi="Verdana" w:cs="Calibri"/>
          <w:b/>
          <w:noProof/>
          <w:sz w:val="20"/>
          <w:szCs w:val="20"/>
          <w:lang w:eastAsia="en-GB"/>
        </w:rPr>
      </w:pPr>
    </w:p>
    <w:p w:rsidR="00A40961" w:rsidRDefault="00A40961" w:rsidP="00927297">
      <w:pPr>
        <w:rPr>
          <w:rFonts w:ascii="Verdana" w:eastAsia="Times New Roman" w:hAnsi="Verdana" w:cs="Calibri"/>
          <w:b/>
          <w:noProof/>
          <w:sz w:val="20"/>
          <w:szCs w:val="20"/>
          <w:lang w:eastAsia="en-GB"/>
        </w:rPr>
      </w:pPr>
    </w:p>
    <w:p w:rsidR="00A40961" w:rsidRDefault="00A40961" w:rsidP="00927297">
      <w:pPr>
        <w:rPr>
          <w:rFonts w:ascii="Verdana" w:eastAsia="Times New Roman" w:hAnsi="Verdana" w:cs="Calibri"/>
          <w:b/>
          <w:noProof/>
          <w:sz w:val="20"/>
          <w:szCs w:val="20"/>
          <w:lang w:eastAsia="en-GB"/>
        </w:rPr>
      </w:pPr>
    </w:p>
    <w:p w:rsidR="006317F9" w:rsidRDefault="006317F9" w:rsidP="00927297">
      <w:pPr>
        <w:rPr>
          <w:rFonts w:ascii="Verdana" w:eastAsia="Times New Roman" w:hAnsi="Verdana" w:cs="Calibri"/>
          <w:b/>
          <w:noProof/>
          <w:sz w:val="20"/>
          <w:szCs w:val="20"/>
          <w:lang w:eastAsia="en-GB"/>
        </w:rPr>
      </w:pPr>
    </w:p>
    <w:p w:rsidR="006317F9" w:rsidRDefault="006317F9" w:rsidP="00927297">
      <w:pPr>
        <w:rPr>
          <w:rFonts w:ascii="Verdana" w:eastAsia="Times New Roman" w:hAnsi="Verdana" w:cs="Calibri"/>
          <w:b/>
          <w:noProof/>
          <w:sz w:val="20"/>
          <w:szCs w:val="20"/>
          <w:lang w:eastAsia="en-GB"/>
        </w:rPr>
      </w:pPr>
    </w:p>
    <w:p w:rsidR="006317F9" w:rsidRDefault="006317F9" w:rsidP="00927297">
      <w:pPr>
        <w:rPr>
          <w:rFonts w:ascii="Verdana" w:eastAsia="Times New Roman" w:hAnsi="Verdana" w:cs="Calibri"/>
          <w:b/>
          <w:noProof/>
          <w:sz w:val="20"/>
          <w:szCs w:val="20"/>
          <w:lang w:eastAsia="en-GB"/>
        </w:rPr>
      </w:pPr>
    </w:p>
    <w:p w:rsidR="00541A31" w:rsidRDefault="00541A31" w:rsidP="00927297">
      <w:pPr>
        <w:rPr>
          <w:rFonts w:ascii="Verdana" w:eastAsia="Times New Roman" w:hAnsi="Verdana" w:cs="Calibri"/>
          <w:b/>
          <w:noProof/>
          <w:sz w:val="20"/>
          <w:szCs w:val="20"/>
          <w:lang w:eastAsia="en-GB"/>
        </w:rPr>
      </w:pPr>
      <w:r>
        <w:rPr>
          <w:rFonts w:ascii="Verdana" w:eastAsia="Times New Roman" w:hAnsi="Verdana" w:cs="Calibri"/>
          <w:b/>
          <w:noProof/>
          <w:sz w:val="20"/>
          <w:szCs w:val="20"/>
          <w:lang w:eastAsia="en-GB"/>
        </w:rPr>
        <w:t>Potter Class Visit Dover Castle</w:t>
      </w:r>
    </w:p>
    <w:p w:rsidR="00541A31" w:rsidRDefault="00541A31" w:rsidP="00927297">
      <w:pPr>
        <w:rPr>
          <w:rFonts w:ascii="Verdana" w:eastAsia="Times New Roman" w:hAnsi="Verdana" w:cs="Calibri"/>
          <w:b/>
          <w:noProof/>
          <w:sz w:val="20"/>
          <w:szCs w:val="20"/>
          <w:lang w:eastAsia="en-GB"/>
        </w:rPr>
      </w:pPr>
      <w:r w:rsidRPr="00541A31">
        <w:rPr>
          <w:rFonts w:ascii="Verdana" w:eastAsia="Times New Roman" w:hAnsi="Verdana" w:cs="Calibri"/>
          <w:b/>
          <w:noProof/>
          <w:sz w:val="20"/>
          <w:szCs w:val="20"/>
          <w:lang w:eastAsia="en-GB"/>
        </w:rPr>
        <w:lastRenderedPageBreak/>
        <w:drawing>
          <wp:inline distT="0" distB="0" distL="0" distR="0">
            <wp:extent cx="2678738" cy="3106731"/>
            <wp:effectExtent l="0" t="4445" r="3175" b="3175"/>
            <wp:docPr id="13" name="Picture 13" descr="C:\Users\pager\AppData\Local\Microsoft\Windows\INetCache\Content.Outlook\0R9R4WPG\IMG_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ger\AppData\Local\Microsoft\Windows\INetCache\Content.Outlook\0R9R4WPG\IMG_501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3787"/>
                    <a:stretch/>
                  </pic:blipFill>
                  <pic:spPr bwMode="auto">
                    <a:xfrm rot="5400000">
                      <a:off x="0" y="0"/>
                      <a:ext cx="2683800" cy="3112601"/>
                    </a:xfrm>
                    <a:prstGeom prst="rect">
                      <a:avLst/>
                    </a:prstGeom>
                    <a:noFill/>
                    <a:ln>
                      <a:noFill/>
                    </a:ln>
                    <a:extLst>
                      <a:ext uri="{53640926-AAD7-44D8-BBD7-CCE9431645EC}">
                        <a14:shadowObscured xmlns:a14="http://schemas.microsoft.com/office/drawing/2010/main"/>
                      </a:ext>
                    </a:extLst>
                  </pic:spPr>
                </pic:pic>
              </a:graphicData>
            </a:graphic>
          </wp:inline>
        </w:drawing>
      </w:r>
    </w:p>
    <w:p w:rsidR="00541A31" w:rsidRDefault="00541A31" w:rsidP="00541A31">
      <w:pPr>
        <w:spacing w:after="0"/>
        <w:rPr>
          <w:rFonts w:ascii="Verdana" w:eastAsia="Times New Roman" w:hAnsi="Verdana" w:cs="Calibri"/>
          <w:noProof/>
          <w:sz w:val="20"/>
          <w:szCs w:val="20"/>
          <w:lang w:eastAsia="en-GB"/>
        </w:rPr>
      </w:pPr>
      <w:r w:rsidRPr="00541A31">
        <w:rPr>
          <w:rFonts w:ascii="Verdana" w:eastAsia="Times New Roman" w:hAnsi="Verdana" w:cs="Calibri"/>
          <w:noProof/>
          <w:sz w:val="20"/>
          <w:szCs w:val="20"/>
          <w:lang w:eastAsia="en-GB"/>
        </w:rPr>
        <w:t>On Thursday 30</w:t>
      </w:r>
      <w:r w:rsidRPr="00541A31">
        <w:rPr>
          <w:rFonts w:ascii="Verdana" w:eastAsia="Times New Roman" w:hAnsi="Verdana" w:cs="Calibri"/>
          <w:noProof/>
          <w:sz w:val="20"/>
          <w:szCs w:val="20"/>
          <w:vertAlign w:val="superscript"/>
          <w:lang w:eastAsia="en-GB"/>
        </w:rPr>
        <w:t>th</w:t>
      </w:r>
      <w:r w:rsidRPr="00541A31">
        <w:rPr>
          <w:rFonts w:ascii="Verdana" w:eastAsia="Times New Roman" w:hAnsi="Verdana" w:cs="Calibri"/>
          <w:noProof/>
          <w:sz w:val="20"/>
          <w:szCs w:val="20"/>
          <w:lang w:eastAsia="en-GB"/>
        </w:rPr>
        <w:t xml:space="preserve"> June </w:t>
      </w:r>
      <w:r w:rsidRPr="00A40961">
        <w:rPr>
          <w:rFonts w:ascii="Verdana" w:eastAsia="Times New Roman" w:hAnsi="Verdana" w:cs="Calibri"/>
          <w:b/>
          <w:noProof/>
          <w:sz w:val="20"/>
          <w:szCs w:val="20"/>
          <w:lang w:eastAsia="en-GB"/>
        </w:rPr>
        <w:t>Potter</w:t>
      </w:r>
      <w:r w:rsidRPr="00541A31">
        <w:rPr>
          <w:rFonts w:ascii="Verdana" w:eastAsia="Times New Roman" w:hAnsi="Verdana" w:cs="Calibri"/>
          <w:noProof/>
          <w:sz w:val="20"/>
          <w:szCs w:val="20"/>
          <w:lang w:eastAsia="en-GB"/>
        </w:rPr>
        <w:t xml:space="preserve"> class had a visit to Dover Castle.  It inspiried them to  write a poem</w:t>
      </w:r>
      <w:r>
        <w:rPr>
          <w:rFonts w:ascii="Verdana" w:eastAsia="Times New Roman" w:hAnsi="Verdana" w:cs="Calibri"/>
          <w:noProof/>
          <w:sz w:val="20"/>
          <w:szCs w:val="20"/>
          <w:lang w:eastAsia="en-GB"/>
        </w:rPr>
        <w:t xml:space="preserve">. </w:t>
      </w:r>
    </w:p>
    <w:p w:rsidR="00541A31" w:rsidRPr="00541A31" w:rsidRDefault="00A40961" w:rsidP="00541A31">
      <w:pPr>
        <w:spacing w:after="0"/>
        <w:rPr>
          <w:rFonts w:ascii="Verdana" w:eastAsia="Times New Roman" w:hAnsi="Verdana" w:cs="Calibri"/>
          <w:noProof/>
          <w:sz w:val="20"/>
          <w:szCs w:val="20"/>
          <w:lang w:eastAsia="en-GB"/>
        </w:rPr>
      </w:pPr>
      <w:r w:rsidRPr="00541A31">
        <w:rPr>
          <w:rFonts w:ascii="Verdana" w:eastAsia="Times New Roman" w:hAnsi="Verdana" w:cs="Calibri"/>
          <w:noProof/>
          <w:sz w:val="20"/>
          <w:szCs w:val="20"/>
          <w:lang w:eastAsia="en-GB"/>
        </w:rPr>
        <w:drawing>
          <wp:anchor distT="0" distB="0" distL="114300" distR="114300" simplePos="0" relativeHeight="251664384" behindDoc="1" locked="0" layoutInCell="1" allowOverlap="1">
            <wp:simplePos x="0" y="0"/>
            <wp:positionH relativeFrom="column">
              <wp:posOffset>426085</wp:posOffset>
            </wp:positionH>
            <wp:positionV relativeFrom="paragraph">
              <wp:posOffset>81915</wp:posOffset>
            </wp:positionV>
            <wp:extent cx="2135982" cy="2847975"/>
            <wp:effectExtent l="0" t="0" r="0" b="0"/>
            <wp:wrapTight wrapText="bothSides">
              <wp:wrapPolygon edited="0">
                <wp:start x="0" y="0"/>
                <wp:lineTo x="0" y="21383"/>
                <wp:lineTo x="21388" y="21383"/>
                <wp:lineTo x="21388" y="0"/>
                <wp:lineTo x="0" y="0"/>
              </wp:wrapPolygon>
            </wp:wrapTight>
            <wp:docPr id="1" name="Picture 1" descr="C:\Users\pager\AppData\Local\Microsoft\Windows\INetCache\Content.Outlook\0R9R4WPG\pot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ger\AppData\Local\Microsoft\Windows\INetCache\Content.Outlook\0R9R4WPG\potter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5982"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0961" w:rsidRDefault="00A40961" w:rsidP="00541A31">
      <w:pPr>
        <w:spacing w:after="0"/>
        <w:rPr>
          <w:rFonts w:ascii="Verdana" w:eastAsia="Times New Roman" w:hAnsi="Verdana" w:cs="Calibri"/>
          <w:noProof/>
          <w:sz w:val="20"/>
          <w:szCs w:val="20"/>
          <w:lang w:eastAsia="en-GB"/>
        </w:rPr>
      </w:pPr>
    </w:p>
    <w:p w:rsidR="00A40961" w:rsidRDefault="00A40961" w:rsidP="00541A31">
      <w:pPr>
        <w:spacing w:after="0"/>
        <w:rPr>
          <w:rFonts w:ascii="Verdana" w:eastAsia="Times New Roman" w:hAnsi="Verdana" w:cs="Calibri"/>
          <w:noProof/>
          <w:sz w:val="20"/>
          <w:szCs w:val="20"/>
          <w:lang w:eastAsia="en-GB"/>
        </w:rPr>
      </w:pPr>
    </w:p>
    <w:p w:rsidR="00A40961" w:rsidRDefault="00A40961" w:rsidP="00541A31">
      <w:pPr>
        <w:spacing w:after="0"/>
        <w:rPr>
          <w:rFonts w:ascii="Verdana" w:eastAsia="Times New Roman" w:hAnsi="Verdana" w:cs="Calibri"/>
          <w:noProof/>
          <w:sz w:val="20"/>
          <w:szCs w:val="20"/>
          <w:lang w:eastAsia="en-GB"/>
        </w:rPr>
      </w:pPr>
    </w:p>
    <w:p w:rsidR="00A40961" w:rsidRDefault="00A40961" w:rsidP="00541A31">
      <w:pPr>
        <w:spacing w:after="0"/>
        <w:rPr>
          <w:rFonts w:ascii="Verdana" w:eastAsia="Times New Roman" w:hAnsi="Verdana" w:cs="Calibri"/>
          <w:noProof/>
          <w:sz w:val="20"/>
          <w:szCs w:val="20"/>
          <w:lang w:eastAsia="en-GB"/>
        </w:rPr>
      </w:pPr>
    </w:p>
    <w:p w:rsidR="00A40961" w:rsidRDefault="00A40961" w:rsidP="00541A31">
      <w:pPr>
        <w:spacing w:after="0"/>
        <w:rPr>
          <w:rFonts w:ascii="Verdana" w:eastAsia="Times New Roman" w:hAnsi="Verdana" w:cs="Calibri"/>
          <w:noProof/>
          <w:sz w:val="20"/>
          <w:szCs w:val="20"/>
          <w:lang w:eastAsia="en-GB"/>
        </w:rPr>
      </w:pPr>
    </w:p>
    <w:p w:rsidR="00A40961" w:rsidRDefault="00A40961" w:rsidP="00541A31">
      <w:pPr>
        <w:spacing w:after="0"/>
        <w:rPr>
          <w:rFonts w:ascii="Verdana" w:eastAsia="Times New Roman" w:hAnsi="Verdana" w:cs="Calibri"/>
          <w:noProof/>
          <w:sz w:val="20"/>
          <w:szCs w:val="20"/>
          <w:lang w:eastAsia="en-GB"/>
        </w:rPr>
      </w:pPr>
    </w:p>
    <w:p w:rsidR="00A40961" w:rsidRDefault="00A40961" w:rsidP="00541A31">
      <w:pPr>
        <w:spacing w:after="0"/>
        <w:rPr>
          <w:rFonts w:ascii="Verdana" w:eastAsia="Times New Roman" w:hAnsi="Verdana" w:cs="Calibri"/>
          <w:noProof/>
          <w:sz w:val="20"/>
          <w:szCs w:val="20"/>
          <w:lang w:eastAsia="en-GB"/>
        </w:rPr>
      </w:pPr>
    </w:p>
    <w:p w:rsidR="00A40961" w:rsidRDefault="00A40961" w:rsidP="00541A31">
      <w:pPr>
        <w:spacing w:after="0"/>
        <w:rPr>
          <w:rFonts w:ascii="Verdana" w:eastAsia="Times New Roman" w:hAnsi="Verdana" w:cs="Calibri"/>
          <w:noProof/>
          <w:sz w:val="20"/>
          <w:szCs w:val="20"/>
          <w:lang w:eastAsia="en-GB"/>
        </w:rPr>
      </w:pPr>
    </w:p>
    <w:p w:rsidR="00A40961" w:rsidRDefault="00A40961" w:rsidP="00541A31">
      <w:pPr>
        <w:spacing w:after="0"/>
        <w:rPr>
          <w:rFonts w:ascii="Verdana" w:eastAsia="Times New Roman" w:hAnsi="Verdana" w:cs="Calibri"/>
          <w:noProof/>
          <w:sz w:val="20"/>
          <w:szCs w:val="20"/>
          <w:lang w:eastAsia="en-GB"/>
        </w:rPr>
      </w:pPr>
    </w:p>
    <w:p w:rsidR="00A40961" w:rsidRDefault="00A40961" w:rsidP="00541A31">
      <w:pPr>
        <w:spacing w:after="0"/>
        <w:rPr>
          <w:rFonts w:ascii="Verdana" w:eastAsia="Times New Roman" w:hAnsi="Verdana" w:cs="Calibri"/>
          <w:noProof/>
          <w:sz w:val="20"/>
          <w:szCs w:val="20"/>
          <w:lang w:eastAsia="en-GB"/>
        </w:rPr>
      </w:pPr>
    </w:p>
    <w:p w:rsidR="00A40961" w:rsidRDefault="00A40961" w:rsidP="00541A31">
      <w:pPr>
        <w:spacing w:after="0"/>
        <w:rPr>
          <w:rFonts w:ascii="Verdana" w:eastAsia="Times New Roman" w:hAnsi="Verdana" w:cs="Calibri"/>
          <w:noProof/>
          <w:sz w:val="20"/>
          <w:szCs w:val="20"/>
          <w:lang w:eastAsia="en-GB"/>
        </w:rPr>
      </w:pPr>
    </w:p>
    <w:p w:rsidR="00A40961" w:rsidRDefault="00A40961" w:rsidP="00541A31">
      <w:pPr>
        <w:spacing w:after="0"/>
        <w:rPr>
          <w:rFonts w:ascii="Verdana" w:eastAsia="Times New Roman" w:hAnsi="Verdana" w:cs="Calibri"/>
          <w:noProof/>
          <w:sz w:val="20"/>
          <w:szCs w:val="20"/>
          <w:lang w:eastAsia="en-GB"/>
        </w:rPr>
      </w:pPr>
    </w:p>
    <w:p w:rsidR="00A40961" w:rsidRDefault="00A40961" w:rsidP="00541A31">
      <w:pPr>
        <w:spacing w:after="0"/>
        <w:rPr>
          <w:rFonts w:ascii="Verdana" w:eastAsia="Times New Roman" w:hAnsi="Verdana" w:cs="Calibri"/>
          <w:noProof/>
          <w:sz w:val="20"/>
          <w:szCs w:val="20"/>
          <w:lang w:eastAsia="en-GB"/>
        </w:rPr>
      </w:pPr>
    </w:p>
    <w:p w:rsidR="00A40961" w:rsidRDefault="00A40961" w:rsidP="00541A31">
      <w:pPr>
        <w:spacing w:after="0"/>
        <w:rPr>
          <w:rFonts w:ascii="Verdana" w:eastAsia="Times New Roman" w:hAnsi="Verdana" w:cs="Calibri"/>
          <w:noProof/>
          <w:sz w:val="20"/>
          <w:szCs w:val="20"/>
          <w:lang w:eastAsia="en-GB"/>
        </w:rPr>
      </w:pPr>
    </w:p>
    <w:p w:rsidR="00A40961" w:rsidRDefault="00A40961" w:rsidP="00541A31">
      <w:pPr>
        <w:spacing w:after="0"/>
        <w:rPr>
          <w:rFonts w:ascii="Verdana" w:eastAsia="Times New Roman" w:hAnsi="Verdana" w:cs="Calibri"/>
          <w:noProof/>
          <w:sz w:val="20"/>
          <w:szCs w:val="20"/>
          <w:lang w:eastAsia="en-GB"/>
        </w:rPr>
      </w:pPr>
    </w:p>
    <w:p w:rsidR="00A40961" w:rsidRDefault="00A40961" w:rsidP="00541A31">
      <w:pPr>
        <w:spacing w:after="0"/>
        <w:rPr>
          <w:rFonts w:ascii="Verdana" w:eastAsia="Times New Roman" w:hAnsi="Verdana" w:cs="Calibri"/>
          <w:noProof/>
          <w:sz w:val="20"/>
          <w:szCs w:val="20"/>
          <w:lang w:eastAsia="en-GB"/>
        </w:rPr>
      </w:pPr>
    </w:p>
    <w:p w:rsidR="00A40961" w:rsidRDefault="00A40961" w:rsidP="00541A31">
      <w:pPr>
        <w:spacing w:after="0"/>
        <w:rPr>
          <w:rFonts w:ascii="Verdana" w:eastAsia="Times New Roman" w:hAnsi="Verdana" w:cs="Calibri"/>
          <w:noProof/>
          <w:sz w:val="20"/>
          <w:szCs w:val="20"/>
          <w:lang w:eastAsia="en-GB"/>
        </w:rPr>
      </w:pPr>
    </w:p>
    <w:p w:rsidR="00A40961" w:rsidRDefault="00A40961" w:rsidP="00541A31">
      <w:pPr>
        <w:spacing w:after="0"/>
        <w:rPr>
          <w:rFonts w:ascii="Verdana" w:eastAsia="Times New Roman" w:hAnsi="Verdana" w:cs="Calibri"/>
          <w:noProof/>
          <w:sz w:val="20"/>
          <w:szCs w:val="20"/>
          <w:lang w:eastAsia="en-GB"/>
        </w:rPr>
      </w:pPr>
    </w:p>
    <w:p w:rsidR="00541A31" w:rsidRPr="004E3813" w:rsidRDefault="00541A31" w:rsidP="00A40961">
      <w:pPr>
        <w:spacing w:after="0"/>
        <w:jc w:val="center"/>
        <w:rPr>
          <w:rFonts w:ascii="Verdana" w:eastAsia="Times New Roman" w:hAnsi="Verdana" w:cs="Calibri"/>
          <w:i/>
          <w:noProof/>
          <w:color w:val="C00000"/>
          <w:sz w:val="18"/>
          <w:szCs w:val="20"/>
          <w:lang w:eastAsia="en-GB"/>
        </w:rPr>
      </w:pPr>
      <w:r w:rsidRPr="004E3813">
        <w:rPr>
          <w:rFonts w:ascii="Verdana" w:eastAsia="Times New Roman" w:hAnsi="Verdana" w:cs="Calibri"/>
          <w:i/>
          <w:noProof/>
          <w:color w:val="C00000"/>
          <w:sz w:val="18"/>
          <w:szCs w:val="20"/>
          <w:lang w:eastAsia="en-GB"/>
        </w:rPr>
        <w:t>On the 30th June  twenty, twenty two,</w:t>
      </w:r>
    </w:p>
    <w:p w:rsidR="00541A31" w:rsidRPr="004E3813" w:rsidRDefault="00541A31" w:rsidP="00A40961">
      <w:pPr>
        <w:spacing w:after="0"/>
        <w:jc w:val="center"/>
        <w:rPr>
          <w:rFonts w:ascii="Verdana" w:eastAsia="Times New Roman" w:hAnsi="Verdana" w:cs="Calibri"/>
          <w:i/>
          <w:noProof/>
          <w:color w:val="C00000"/>
          <w:sz w:val="18"/>
          <w:szCs w:val="20"/>
          <w:lang w:eastAsia="en-GB"/>
        </w:rPr>
      </w:pPr>
      <w:r w:rsidRPr="004E3813">
        <w:rPr>
          <w:rFonts w:ascii="Verdana" w:eastAsia="Times New Roman" w:hAnsi="Verdana" w:cs="Calibri"/>
          <w:i/>
          <w:noProof/>
          <w:color w:val="C00000"/>
          <w:sz w:val="18"/>
          <w:szCs w:val="20"/>
          <w:lang w:eastAsia="en-GB"/>
        </w:rPr>
        <w:t>We visited  a castle, one with a view.</w:t>
      </w:r>
    </w:p>
    <w:p w:rsidR="00541A31" w:rsidRPr="004E3813" w:rsidRDefault="00541A31" w:rsidP="00A40961">
      <w:pPr>
        <w:spacing w:after="0"/>
        <w:jc w:val="center"/>
        <w:rPr>
          <w:rFonts w:ascii="Verdana" w:eastAsia="Times New Roman" w:hAnsi="Verdana" w:cs="Calibri"/>
          <w:i/>
          <w:noProof/>
          <w:color w:val="C00000"/>
          <w:sz w:val="18"/>
          <w:szCs w:val="20"/>
          <w:lang w:eastAsia="en-GB"/>
        </w:rPr>
      </w:pPr>
      <w:r w:rsidRPr="004E3813">
        <w:rPr>
          <w:rFonts w:ascii="Verdana" w:eastAsia="Times New Roman" w:hAnsi="Verdana" w:cs="Calibri"/>
          <w:i/>
          <w:noProof/>
          <w:color w:val="C00000"/>
          <w:sz w:val="18"/>
          <w:szCs w:val="20"/>
          <w:lang w:eastAsia="en-GB"/>
        </w:rPr>
        <w:t>It was Dover Castle, it was very old,</w:t>
      </w:r>
    </w:p>
    <w:p w:rsidR="00541A31" w:rsidRPr="004E3813" w:rsidRDefault="00541A31" w:rsidP="00A40961">
      <w:pPr>
        <w:spacing w:after="0"/>
        <w:jc w:val="center"/>
        <w:rPr>
          <w:rFonts w:ascii="Verdana" w:eastAsia="Times New Roman" w:hAnsi="Verdana" w:cs="Calibri"/>
          <w:i/>
          <w:noProof/>
          <w:color w:val="C00000"/>
          <w:sz w:val="18"/>
          <w:szCs w:val="20"/>
          <w:lang w:eastAsia="en-GB"/>
        </w:rPr>
      </w:pPr>
      <w:r w:rsidRPr="004E3813">
        <w:rPr>
          <w:rFonts w:ascii="Verdana" w:eastAsia="Times New Roman" w:hAnsi="Verdana" w:cs="Calibri"/>
          <w:i/>
          <w:noProof/>
          <w:color w:val="C00000"/>
          <w:sz w:val="18"/>
          <w:szCs w:val="20"/>
          <w:lang w:eastAsia="en-GB"/>
        </w:rPr>
        <w:t>It wasn’t too hot or even  too cold.</w:t>
      </w:r>
    </w:p>
    <w:p w:rsidR="00541A31" w:rsidRPr="004E3813" w:rsidRDefault="00541A31" w:rsidP="00A40961">
      <w:pPr>
        <w:spacing w:after="0"/>
        <w:jc w:val="center"/>
        <w:rPr>
          <w:rFonts w:ascii="Verdana" w:eastAsia="Times New Roman" w:hAnsi="Verdana" w:cs="Calibri"/>
          <w:i/>
          <w:noProof/>
          <w:color w:val="C00000"/>
          <w:sz w:val="18"/>
          <w:szCs w:val="20"/>
          <w:lang w:eastAsia="en-GB"/>
        </w:rPr>
      </w:pPr>
      <w:r w:rsidRPr="004E3813">
        <w:rPr>
          <w:rFonts w:ascii="Verdana" w:eastAsia="Times New Roman" w:hAnsi="Verdana" w:cs="Calibri"/>
          <w:i/>
          <w:noProof/>
          <w:color w:val="C00000"/>
          <w:sz w:val="18"/>
          <w:szCs w:val="20"/>
          <w:lang w:eastAsia="en-GB"/>
        </w:rPr>
        <w:t>We looked all around,</w:t>
      </w:r>
    </w:p>
    <w:p w:rsidR="00541A31" w:rsidRPr="004E3813" w:rsidRDefault="00541A31" w:rsidP="00A40961">
      <w:pPr>
        <w:spacing w:after="0"/>
        <w:jc w:val="center"/>
        <w:rPr>
          <w:rFonts w:ascii="Verdana" w:eastAsia="Times New Roman" w:hAnsi="Verdana" w:cs="Calibri"/>
          <w:i/>
          <w:noProof/>
          <w:color w:val="C00000"/>
          <w:sz w:val="18"/>
          <w:szCs w:val="20"/>
          <w:lang w:eastAsia="en-GB"/>
        </w:rPr>
      </w:pPr>
      <w:r w:rsidRPr="004E3813">
        <w:rPr>
          <w:rFonts w:ascii="Verdana" w:eastAsia="Times New Roman" w:hAnsi="Verdana" w:cs="Calibri"/>
          <w:i/>
          <w:noProof/>
          <w:color w:val="C00000"/>
          <w:sz w:val="18"/>
          <w:szCs w:val="20"/>
          <w:lang w:eastAsia="en-GB"/>
        </w:rPr>
        <w:t>The tunnels and ground.</w:t>
      </w:r>
    </w:p>
    <w:p w:rsidR="00541A31" w:rsidRPr="004E3813" w:rsidRDefault="00541A31" w:rsidP="00A40961">
      <w:pPr>
        <w:spacing w:after="0"/>
        <w:jc w:val="center"/>
        <w:rPr>
          <w:rFonts w:ascii="Verdana" w:eastAsia="Times New Roman" w:hAnsi="Verdana" w:cs="Calibri"/>
          <w:i/>
          <w:noProof/>
          <w:color w:val="C00000"/>
          <w:sz w:val="18"/>
          <w:szCs w:val="20"/>
          <w:lang w:eastAsia="en-GB"/>
        </w:rPr>
      </w:pPr>
    </w:p>
    <w:p w:rsidR="00541A31" w:rsidRPr="004E3813" w:rsidRDefault="00541A31" w:rsidP="00A40961">
      <w:pPr>
        <w:spacing w:after="0"/>
        <w:jc w:val="center"/>
        <w:rPr>
          <w:rFonts w:ascii="Verdana" w:eastAsia="Times New Roman" w:hAnsi="Verdana" w:cs="Calibri"/>
          <w:i/>
          <w:noProof/>
          <w:color w:val="C00000"/>
          <w:sz w:val="18"/>
          <w:szCs w:val="20"/>
          <w:lang w:eastAsia="en-GB"/>
        </w:rPr>
      </w:pPr>
      <w:r w:rsidRPr="004E3813">
        <w:rPr>
          <w:rFonts w:ascii="Verdana" w:eastAsia="Times New Roman" w:hAnsi="Verdana" w:cs="Calibri"/>
          <w:i/>
          <w:noProof/>
          <w:color w:val="C00000"/>
          <w:sz w:val="18"/>
          <w:szCs w:val="20"/>
          <w:lang w:eastAsia="en-GB"/>
        </w:rPr>
        <w:t>We looked at the shields,</w:t>
      </w:r>
    </w:p>
    <w:p w:rsidR="00541A31" w:rsidRPr="004E3813" w:rsidRDefault="00541A31" w:rsidP="00A40961">
      <w:pPr>
        <w:spacing w:after="0"/>
        <w:jc w:val="center"/>
        <w:rPr>
          <w:rFonts w:ascii="Verdana" w:eastAsia="Times New Roman" w:hAnsi="Verdana" w:cs="Calibri"/>
          <w:i/>
          <w:noProof/>
          <w:color w:val="C00000"/>
          <w:sz w:val="18"/>
          <w:szCs w:val="20"/>
          <w:lang w:eastAsia="en-GB"/>
        </w:rPr>
      </w:pPr>
      <w:r w:rsidRPr="004E3813">
        <w:rPr>
          <w:rFonts w:ascii="Verdana" w:eastAsia="Times New Roman" w:hAnsi="Verdana" w:cs="Calibri"/>
          <w:i/>
          <w:noProof/>
          <w:color w:val="C00000"/>
          <w:sz w:val="18"/>
          <w:szCs w:val="20"/>
          <w:lang w:eastAsia="en-GB"/>
        </w:rPr>
        <w:t>The cannons, and fields.</w:t>
      </w:r>
    </w:p>
    <w:p w:rsidR="00541A31" w:rsidRPr="004E3813" w:rsidRDefault="00541A31" w:rsidP="00A40961">
      <w:pPr>
        <w:spacing w:after="0"/>
        <w:jc w:val="center"/>
        <w:rPr>
          <w:rFonts w:ascii="Verdana" w:eastAsia="Times New Roman" w:hAnsi="Verdana" w:cs="Calibri"/>
          <w:i/>
          <w:noProof/>
          <w:color w:val="C00000"/>
          <w:sz w:val="18"/>
          <w:szCs w:val="20"/>
          <w:lang w:eastAsia="en-GB"/>
        </w:rPr>
      </w:pPr>
      <w:r w:rsidRPr="004E3813">
        <w:rPr>
          <w:rFonts w:ascii="Verdana" w:eastAsia="Times New Roman" w:hAnsi="Verdana" w:cs="Calibri"/>
          <w:i/>
          <w:noProof/>
          <w:color w:val="C00000"/>
          <w:sz w:val="18"/>
          <w:szCs w:val="20"/>
          <w:lang w:eastAsia="en-GB"/>
        </w:rPr>
        <w:t>The history was great,</w:t>
      </w:r>
    </w:p>
    <w:p w:rsidR="00541A31" w:rsidRPr="004E3813" w:rsidRDefault="00541A31" w:rsidP="00A40961">
      <w:pPr>
        <w:spacing w:after="0"/>
        <w:jc w:val="center"/>
        <w:rPr>
          <w:rFonts w:ascii="Verdana" w:eastAsia="Times New Roman" w:hAnsi="Verdana" w:cs="Calibri"/>
          <w:i/>
          <w:noProof/>
          <w:color w:val="C00000"/>
          <w:sz w:val="18"/>
          <w:szCs w:val="20"/>
          <w:lang w:eastAsia="en-GB"/>
        </w:rPr>
      </w:pPr>
      <w:r w:rsidRPr="004E3813">
        <w:rPr>
          <w:rFonts w:ascii="Verdana" w:eastAsia="Times New Roman" w:hAnsi="Verdana" w:cs="Calibri"/>
          <w:i/>
          <w:noProof/>
          <w:color w:val="C00000"/>
          <w:sz w:val="18"/>
          <w:szCs w:val="20"/>
          <w:lang w:eastAsia="en-GB"/>
        </w:rPr>
        <w:t>The buildings, the gate.</w:t>
      </w:r>
    </w:p>
    <w:p w:rsidR="00541A31" w:rsidRPr="004E3813" w:rsidRDefault="00541A31" w:rsidP="00A40961">
      <w:pPr>
        <w:spacing w:after="0"/>
        <w:jc w:val="center"/>
        <w:rPr>
          <w:rFonts w:ascii="Verdana" w:eastAsia="Times New Roman" w:hAnsi="Verdana" w:cs="Calibri"/>
          <w:i/>
          <w:noProof/>
          <w:color w:val="C00000"/>
          <w:sz w:val="18"/>
          <w:szCs w:val="20"/>
          <w:lang w:eastAsia="en-GB"/>
        </w:rPr>
      </w:pPr>
    </w:p>
    <w:p w:rsidR="00541A31" w:rsidRPr="004E3813" w:rsidRDefault="00541A31" w:rsidP="00A40961">
      <w:pPr>
        <w:spacing w:after="0"/>
        <w:jc w:val="center"/>
        <w:rPr>
          <w:rFonts w:ascii="Verdana" w:eastAsia="Times New Roman" w:hAnsi="Verdana" w:cs="Calibri"/>
          <w:i/>
          <w:noProof/>
          <w:color w:val="C00000"/>
          <w:sz w:val="18"/>
          <w:szCs w:val="20"/>
          <w:lang w:eastAsia="en-GB"/>
        </w:rPr>
      </w:pPr>
      <w:r w:rsidRPr="004E3813">
        <w:rPr>
          <w:rFonts w:ascii="Verdana" w:eastAsia="Times New Roman" w:hAnsi="Verdana" w:cs="Calibri"/>
          <w:i/>
          <w:noProof/>
          <w:color w:val="C00000"/>
          <w:sz w:val="18"/>
          <w:szCs w:val="20"/>
          <w:lang w:eastAsia="en-GB"/>
        </w:rPr>
        <w:t>We rolled down the mounds,</w:t>
      </w:r>
    </w:p>
    <w:p w:rsidR="00541A31" w:rsidRPr="004E3813" w:rsidRDefault="00541A31" w:rsidP="00A40961">
      <w:pPr>
        <w:spacing w:after="0"/>
        <w:jc w:val="center"/>
        <w:rPr>
          <w:rFonts w:ascii="Verdana" w:eastAsia="Times New Roman" w:hAnsi="Verdana" w:cs="Calibri"/>
          <w:i/>
          <w:noProof/>
          <w:color w:val="C00000"/>
          <w:sz w:val="18"/>
          <w:szCs w:val="20"/>
          <w:lang w:eastAsia="en-GB"/>
        </w:rPr>
      </w:pPr>
      <w:r w:rsidRPr="004E3813">
        <w:rPr>
          <w:rFonts w:ascii="Verdana" w:eastAsia="Times New Roman" w:hAnsi="Verdana" w:cs="Calibri"/>
          <w:i/>
          <w:noProof/>
          <w:color w:val="C00000"/>
          <w:sz w:val="18"/>
          <w:szCs w:val="20"/>
          <w:lang w:eastAsia="en-GB"/>
        </w:rPr>
        <w:t>Then spent our pounds.</w:t>
      </w:r>
    </w:p>
    <w:p w:rsidR="00541A31" w:rsidRPr="004E3813" w:rsidRDefault="00541A31" w:rsidP="00A40961">
      <w:pPr>
        <w:spacing w:after="0"/>
        <w:jc w:val="center"/>
        <w:rPr>
          <w:rFonts w:ascii="Verdana" w:eastAsia="Times New Roman" w:hAnsi="Verdana" w:cs="Calibri"/>
          <w:i/>
          <w:noProof/>
          <w:color w:val="C00000"/>
          <w:sz w:val="18"/>
          <w:szCs w:val="20"/>
          <w:lang w:eastAsia="en-GB"/>
        </w:rPr>
      </w:pPr>
      <w:r w:rsidRPr="004E3813">
        <w:rPr>
          <w:rFonts w:ascii="Verdana" w:eastAsia="Times New Roman" w:hAnsi="Verdana" w:cs="Calibri"/>
          <w:i/>
          <w:noProof/>
          <w:color w:val="C00000"/>
          <w:sz w:val="18"/>
          <w:szCs w:val="20"/>
          <w:lang w:eastAsia="en-GB"/>
        </w:rPr>
        <w:lastRenderedPageBreak/>
        <w:t>On ice cream, as a treat,</w:t>
      </w:r>
    </w:p>
    <w:p w:rsidR="00541A31" w:rsidRPr="004E3813" w:rsidRDefault="00541A31" w:rsidP="00A40961">
      <w:pPr>
        <w:spacing w:after="0"/>
        <w:jc w:val="center"/>
        <w:rPr>
          <w:rFonts w:ascii="Verdana" w:eastAsia="Times New Roman" w:hAnsi="Verdana" w:cs="Calibri"/>
          <w:b/>
          <w:i/>
          <w:noProof/>
          <w:color w:val="C00000"/>
          <w:sz w:val="18"/>
          <w:szCs w:val="20"/>
          <w:lang w:eastAsia="en-GB"/>
        </w:rPr>
      </w:pPr>
      <w:r w:rsidRPr="004E3813">
        <w:rPr>
          <w:rFonts w:ascii="Verdana" w:eastAsia="Times New Roman" w:hAnsi="Verdana" w:cs="Calibri"/>
          <w:i/>
          <w:noProof/>
          <w:color w:val="C00000"/>
          <w:sz w:val="18"/>
          <w:szCs w:val="20"/>
          <w:lang w:eastAsia="en-GB"/>
        </w:rPr>
        <w:t>Then back on the bus to rest our poor feet</w:t>
      </w:r>
      <w:r w:rsidRPr="004E3813">
        <w:rPr>
          <w:rFonts w:ascii="Verdana" w:eastAsia="Times New Roman" w:hAnsi="Verdana" w:cs="Calibri"/>
          <w:b/>
          <w:i/>
          <w:noProof/>
          <w:color w:val="C00000"/>
          <w:sz w:val="18"/>
          <w:szCs w:val="20"/>
          <w:lang w:eastAsia="en-GB"/>
        </w:rPr>
        <w:t>.</w:t>
      </w:r>
    </w:p>
    <w:p w:rsidR="00927297" w:rsidRDefault="00A40961" w:rsidP="00A40961">
      <w:pPr>
        <w:pStyle w:val="BodyText"/>
        <w:spacing w:before="108" w:line="216" w:lineRule="auto"/>
        <w:ind w:left="172" w:right="779" w:firstLine="7"/>
        <w:jc w:val="right"/>
        <w:rPr>
          <w:w w:val="110"/>
          <w:sz w:val="20"/>
        </w:rPr>
      </w:pPr>
      <w:r w:rsidRPr="00541A31">
        <w:rPr>
          <w:noProof/>
          <w:w w:val="110"/>
          <w:sz w:val="20"/>
          <w:lang w:val="en-GB" w:eastAsia="en-GB"/>
        </w:rPr>
        <w:drawing>
          <wp:anchor distT="0" distB="0" distL="114300" distR="114300" simplePos="0" relativeHeight="251665408" behindDoc="1" locked="0" layoutInCell="1" allowOverlap="1">
            <wp:simplePos x="0" y="0"/>
            <wp:positionH relativeFrom="column">
              <wp:posOffset>473710</wp:posOffset>
            </wp:positionH>
            <wp:positionV relativeFrom="paragraph">
              <wp:posOffset>225425</wp:posOffset>
            </wp:positionV>
            <wp:extent cx="1905000" cy="2384467"/>
            <wp:effectExtent l="0" t="0" r="0" b="0"/>
            <wp:wrapTight wrapText="bothSides">
              <wp:wrapPolygon edited="0">
                <wp:start x="0" y="0"/>
                <wp:lineTo x="0" y="21399"/>
                <wp:lineTo x="21384" y="21399"/>
                <wp:lineTo x="21384" y="0"/>
                <wp:lineTo x="0" y="0"/>
              </wp:wrapPolygon>
            </wp:wrapTight>
            <wp:docPr id="3" name="Picture 3" descr="C:\Users\pager\AppData\Local\Microsoft\Windows\INetCache\Content.Outlook\0R9R4WPG\V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r\AppData\Local\Microsoft\Windows\INetCache\Content.Outlook\0R9R4WPG\VS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07" t="6577" r="-907" b="-454"/>
                    <a:stretch/>
                  </pic:blipFill>
                  <pic:spPr bwMode="auto">
                    <a:xfrm>
                      <a:off x="0" y="0"/>
                      <a:ext cx="1905000" cy="23844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0961" w:rsidRPr="00A656E7" w:rsidRDefault="00A40961" w:rsidP="00A40961">
      <w:pPr>
        <w:pStyle w:val="BodyText"/>
        <w:spacing w:before="108" w:line="216" w:lineRule="auto"/>
        <w:ind w:left="172" w:right="779" w:firstLine="7"/>
        <w:rPr>
          <w:rFonts w:ascii="Verdana" w:hAnsi="Verdana"/>
          <w:b/>
          <w:i/>
          <w:w w:val="110"/>
          <w:sz w:val="18"/>
        </w:rPr>
      </w:pPr>
      <w:r w:rsidRPr="00A656E7">
        <w:rPr>
          <w:rFonts w:ascii="Verdana" w:hAnsi="Verdana"/>
          <w:b/>
          <w:i/>
          <w:w w:val="110"/>
          <w:sz w:val="18"/>
        </w:rPr>
        <w:t xml:space="preserve">The sign of a successful adventure! </w:t>
      </w:r>
    </w:p>
    <w:p w:rsidR="00927297" w:rsidRDefault="00A656E7" w:rsidP="00927297">
      <w:pPr>
        <w:pStyle w:val="BodyText"/>
        <w:spacing w:before="108" w:line="216" w:lineRule="auto"/>
        <w:ind w:left="172" w:right="779" w:firstLine="7"/>
        <w:rPr>
          <w:w w:val="110"/>
          <w:sz w:val="20"/>
        </w:rPr>
      </w:pPr>
      <w:r w:rsidRPr="00A535A5">
        <w:rPr>
          <w:rFonts w:ascii="Verdana" w:hAnsi="Verdana" w:cs="Calibri"/>
          <w:noProof/>
          <w:sz w:val="20"/>
          <w:szCs w:val="20"/>
          <w:lang w:val="en-GB" w:eastAsia="en-GB"/>
        </w:rPr>
        <w:drawing>
          <wp:anchor distT="0" distB="0" distL="114300" distR="114300" simplePos="0" relativeHeight="251667456" behindDoc="1" locked="0" layoutInCell="1" allowOverlap="1">
            <wp:simplePos x="0" y="0"/>
            <wp:positionH relativeFrom="column">
              <wp:posOffset>1317625</wp:posOffset>
            </wp:positionH>
            <wp:positionV relativeFrom="paragraph">
              <wp:posOffset>203835</wp:posOffset>
            </wp:positionV>
            <wp:extent cx="994410" cy="742950"/>
            <wp:effectExtent l="0" t="0" r="0" b="0"/>
            <wp:wrapTight wrapText="bothSides">
              <wp:wrapPolygon edited="0">
                <wp:start x="0" y="0"/>
                <wp:lineTo x="0" y="21046"/>
                <wp:lineTo x="21103" y="21046"/>
                <wp:lineTo x="2110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441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35A5">
        <w:rPr>
          <w:rFonts w:ascii="Verdana" w:hAnsi="Verdana" w:cs="Calibri"/>
          <w:noProof/>
          <w:sz w:val="20"/>
          <w:szCs w:val="20"/>
          <w:lang w:val="en-GB" w:eastAsia="en-GB"/>
        </w:rPr>
        <w:drawing>
          <wp:anchor distT="0" distB="0" distL="114300" distR="114300" simplePos="0" relativeHeight="251666432" behindDoc="1" locked="0" layoutInCell="1" allowOverlap="1">
            <wp:simplePos x="0" y="0"/>
            <wp:positionH relativeFrom="column">
              <wp:posOffset>202565</wp:posOffset>
            </wp:positionH>
            <wp:positionV relativeFrom="paragraph">
              <wp:posOffset>144145</wp:posOffset>
            </wp:positionV>
            <wp:extent cx="995052" cy="990600"/>
            <wp:effectExtent l="0" t="0" r="0" b="0"/>
            <wp:wrapTight wrapText="bothSides">
              <wp:wrapPolygon edited="0">
                <wp:start x="0" y="0"/>
                <wp:lineTo x="0" y="21185"/>
                <wp:lineTo x="21090" y="21185"/>
                <wp:lineTo x="2109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5052"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7297" w:rsidRDefault="00927297" w:rsidP="00927297">
      <w:pPr>
        <w:pStyle w:val="BodyText"/>
        <w:spacing w:before="108" w:line="216" w:lineRule="auto"/>
        <w:ind w:left="172" w:right="779" w:firstLine="7"/>
        <w:rPr>
          <w:w w:val="110"/>
          <w:sz w:val="20"/>
        </w:rPr>
      </w:pPr>
    </w:p>
    <w:p w:rsidR="00A40961" w:rsidRDefault="00A40961" w:rsidP="00A40961">
      <w:pPr>
        <w:pStyle w:val="BodyText"/>
        <w:spacing w:before="108" w:line="216" w:lineRule="auto"/>
        <w:ind w:left="172" w:right="779" w:firstLine="7"/>
        <w:rPr>
          <w:w w:val="110"/>
          <w:sz w:val="20"/>
        </w:rPr>
      </w:pPr>
    </w:p>
    <w:p w:rsidR="00A40961" w:rsidRDefault="00A40961" w:rsidP="00A40961">
      <w:pPr>
        <w:pStyle w:val="BodyText"/>
        <w:spacing w:before="108" w:line="216" w:lineRule="auto"/>
        <w:ind w:left="172" w:right="779" w:firstLine="7"/>
        <w:rPr>
          <w:rFonts w:ascii="Verdana" w:hAnsi="Verdana"/>
          <w:w w:val="110"/>
          <w:sz w:val="20"/>
        </w:rPr>
      </w:pPr>
    </w:p>
    <w:p w:rsidR="00A40961" w:rsidRDefault="00A40961" w:rsidP="00A40961">
      <w:pPr>
        <w:pStyle w:val="BodyText"/>
        <w:spacing w:before="108" w:line="216" w:lineRule="auto"/>
        <w:ind w:left="172" w:right="779" w:firstLine="7"/>
        <w:rPr>
          <w:rFonts w:ascii="Verdana" w:hAnsi="Verdana"/>
          <w:w w:val="110"/>
          <w:sz w:val="20"/>
        </w:rPr>
      </w:pPr>
    </w:p>
    <w:p w:rsidR="00A40961" w:rsidRDefault="00A40961" w:rsidP="00A40961">
      <w:pPr>
        <w:pStyle w:val="BodyText"/>
        <w:spacing w:before="108" w:line="216" w:lineRule="auto"/>
        <w:ind w:left="172" w:right="779" w:firstLine="7"/>
        <w:rPr>
          <w:rFonts w:ascii="Verdana" w:hAnsi="Verdana"/>
          <w:w w:val="110"/>
          <w:sz w:val="20"/>
        </w:rPr>
      </w:pPr>
    </w:p>
    <w:p w:rsidR="00927297" w:rsidRPr="00A40961" w:rsidRDefault="00927297" w:rsidP="00A40961">
      <w:pPr>
        <w:pStyle w:val="BodyText"/>
        <w:spacing w:before="108" w:line="216" w:lineRule="auto"/>
        <w:ind w:left="172" w:right="779" w:firstLine="7"/>
        <w:rPr>
          <w:rFonts w:ascii="Verdana" w:hAnsi="Verdana"/>
          <w:w w:val="110"/>
          <w:sz w:val="20"/>
          <w:szCs w:val="20"/>
        </w:rPr>
      </w:pPr>
      <w:r w:rsidRPr="00A40961">
        <w:rPr>
          <w:rFonts w:ascii="Verdana" w:hAnsi="Verdana"/>
          <w:w w:val="110"/>
          <w:sz w:val="20"/>
          <w:szCs w:val="20"/>
        </w:rPr>
        <w:t xml:space="preserve">Kent County Council and the Reconnect Programme have funded FREE </w:t>
      </w:r>
      <w:hyperlink r:id="rId22" w:history="1">
        <w:r w:rsidRPr="00A40961">
          <w:rPr>
            <w:rStyle w:val="Hyperlink"/>
            <w:rFonts w:ascii="Verdana" w:hAnsi="Verdana"/>
            <w:color w:val="0562C1"/>
            <w:w w:val="110"/>
            <w:sz w:val="20"/>
            <w:szCs w:val="20"/>
            <w:u w:val="none"/>
          </w:rPr>
          <w:t>Crest</w:t>
        </w:r>
      </w:hyperlink>
      <w:r w:rsidRPr="00A40961">
        <w:rPr>
          <w:rFonts w:ascii="Verdana" w:hAnsi="Verdana"/>
          <w:color w:val="0562C1"/>
          <w:w w:val="110"/>
          <w:sz w:val="20"/>
          <w:szCs w:val="20"/>
        </w:rPr>
        <w:t xml:space="preserve"> </w:t>
      </w:r>
      <w:hyperlink r:id="rId23" w:history="1">
        <w:r w:rsidRPr="00A40961">
          <w:rPr>
            <w:rStyle w:val="Hyperlink"/>
            <w:rFonts w:ascii="Verdana" w:hAnsi="Verdana"/>
            <w:color w:val="0562C1"/>
            <w:w w:val="110"/>
            <w:sz w:val="20"/>
            <w:szCs w:val="20"/>
            <w:u w:val="none"/>
          </w:rPr>
          <w:t xml:space="preserve">Awards </w:t>
        </w:r>
      </w:hyperlink>
      <w:r w:rsidRPr="00A40961">
        <w:rPr>
          <w:rFonts w:ascii="Verdana" w:hAnsi="Verdana"/>
          <w:w w:val="110"/>
          <w:sz w:val="20"/>
          <w:szCs w:val="20"/>
        </w:rPr>
        <w:t>and resources for young people this</w:t>
      </w:r>
      <w:r w:rsidRPr="00A40961">
        <w:rPr>
          <w:rFonts w:ascii="Verdana" w:hAnsi="Verdana"/>
          <w:spacing w:val="56"/>
          <w:w w:val="110"/>
          <w:sz w:val="20"/>
          <w:szCs w:val="20"/>
        </w:rPr>
        <w:t xml:space="preserve"> </w:t>
      </w:r>
      <w:r w:rsidRPr="00A40961">
        <w:rPr>
          <w:rFonts w:ascii="Verdana" w:hAnsi="Verdana"/>
          <w:w w:val="110"/>
          <w:sz w:val="20"/>
          <w:szCs w:val="20"/>
        </w:rPr>
        <w:t>summer.</w:t>
      </w:r>
    </w:p>
    <w:p w:rsidR="00927297" w:rsidRPr="00A40961" w:rsidRDefault="00927297" w:rsidP="00927297">
      <w:pPr>
        <w:pStyle w:val="BodyText"/>
        <w:spacing w:before="10"/>
        <w:rPr>
          <w:rFonts w:ascii="Verdana" w:hAnsi="Verdana"/>
          <w:sz w:val="20"/>
          <w:szCs w:val="20"/>
        </w:rPr>
      </w:pPr>
    </w:p>
    <w:p w:rsidR="00927297" w:rsidRPr="00A40961" w:rsidRDefault="00927297" w:rsidP="00927297">
      <w:pPr>
        <w:pStyle w:val="BodyText"/>
        <w:spacing w:before="1" w:line="216" w:lineRule="auto"/>
        <w:ind w:left="141" w:right="779"/>
        <w:rPr>
          <w:rFonts w:ascii="Verdana" w:hAnsi="Verdana"/>
          <w:sz w:val="20"/>
          <w:szCs w:val="20"/>
        </w:rPr>
      </w:pPr>
      <w:r w:rsidRPr="00A40961">
        <w:rPr>
          <w:rFonts w:ascii="Verdana" w:hAnsi="Verdana"/>
          <w:w w:val="110"/>
          <w:sz w:val="20"/>
          <w:szCs w:val="20"/>
        </w:rPr>
        <w:t xml:space="preserve">The CREST Awards are an award for young people that demonstrates </w:t>
      </w:r>
      <w:proofErr w:type="gramStart"/>
      <w:r w:rsidRPr="00A40961">
        <w:rPr>
          <w:rFonts w:ascii="Verdana" w:hAnsi="Verdana"/>
          <w:w w:val="110"/>
          <w:sz w:val="20"/>
          <w:szCs w:val="20"/>
        </w:rPr>
        <w:t>that  they</w:t>
      </w:r>
      <w:proofErr w:type="gramEnd"/>
      <w:r w:rsidRPr="00A40961">
        <w:rPr>
          <w:rFonts w:ascii="Verdana" w:hAnsi="Verdana"/>
          <w:w w:val="110"/>
          <w:sz w:val="20"/>
          <w:szCs w:val="20"/>
        </w:rPr>
        <w:t xml:space="preserve"> can think and act like scientists and engineers and are backed by the British Science Association. To earn the awards, young people complete some 45mins </w:t>
      </w:r>
      <w:r w:rsidRPr="00A40961">
        <w:rPr>
          <w:rFonts w:ascii="Verdana" w:hAnsi="Verdana"/>
          <w:w w:val="75"/>
          <w:sz w:val="20"/>
          <w:szCs w:val="20"/>
        </w:rPr>
        <w:t xml:space="preserve">— </w:t>
      </w:r>
      <w:r w:rsidRPr="00A40961">
        <w:rPr>
          <w:rFonts w:ascii="Verdana" w:hAnsi="Verdana"/>
          <w:w w:val="110"/>
          <w:sz w:val="20"/>
          <w:szCs w:val="20"/>
        </w:rPr>
        <w:t xml:space="preserve">1hr science experiments or investigations and talk about what </w:t>
      </w:r>
      <w:proofErr w:type="gramStart"/>
      <w:r w:rsidRPr="00A40961">
        <w:rPr>
          <w:rFonts w:ascii="Verdana" w:hAnsi="Verdana"/>
          <w:w w:val="110"/>
          <w:sz w:val="20"/>
          <w:szCs w:val="20"/>
        </w:rPr>
        <w:t>they’ve</w:t>
      </w:r>
      <w:proofErr w:type="gramEnd"/>
      <w:r w:rsidRPr="00A40961">
        <w:rPr>
          <w:rFonts w:ascii="Verdana" w:hAnsi="Verdana"/>
          <w:spacing w:val="28"/>
          <w:w w:val="110"/>
          <w:sz w:val="20"/>
          <w:szCs w:val="20"/>
        </w:rPr>
        <w:t xml:space="preserve"> </w:t>
      </w:r>
      <w:r w:rsidRPr="00A40961">
        <w:rPr>
          <w:rFonts w:ascii="Verdana" w:hAnsi="Verdana"/>
          <w:w w:val="110"/>
          <w:sz w:val="20"/>
          <w:szCs w:val="20"/>
        </w:rPr>
        <w:t>done.</w:t>
      </w:r>
    </w:p>
    <w:p w:rsidR="00927297" w:rsidRPr="00A40961" w:rsidRDefault="00A656E7" w:rsidP="00927297">
      <w:pPr>
        <w:pStyle w:val="BodyText"/>
        <w:spacing w:before="6"/>
        <w:rPr>
          <w:rFonts w:ascii="Verdana" w:hAnsi="Verdana"/>
          <w:sz w:val="20"/>
          <w:szCs w:val="20"/>
        </w:rPr>
      </w:pPr>
      <w:r>
        <w:rPr>
          <w:rFonts w:ascii="Verdana" w:hAnsi="Verdana" w:cs="Calibri"/>
          <w:b/>
          <w:noProof/>
          <w:lang w:eastAsia="en-GB"/>
        </w:rPr>
        <w:drawing>
          <wp:anchor distT="0" distB="0" distL="114300" distR="114300" simplePos="0" relativeHeight="251669504" behindDoc="1" locked="0" layoutInCell="1" allowOverlap="1">
            <wp:simplePos x="0" y="0"/>
            <wp:positionH relativeFrom="column">
              <wp:posOffset>3597910</wp:posOffset>
            </wp:positionH>
            <wp:positionV relativeFrom="paragraph">
              <wp:posOffset>229870</wp:posOffset>
            </wp:positionV>
            <wp:extent cx="3150235" cy="1494155"/>
            <wp:effectExtent l="0" t="0" r="0" b="0"/>
            <wp:wrapTight wrapText="bothSides">
              <wp:wrapPolygon edited="0">
                <wp:start x="0" y="0"/>
                <wp:lineTo x="0" y="21205"/>
                <wp:lineTo x="21421" y="21205"/>
                <wp:lineTo x="2142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21202" b="14279"/>
                    <a:stretch/>
                  </pic:blipFill>
                  <pic:spPr bwMode="auto">
                    <a:xfrm>
                      <a:off x="0" y="0"/>
                      <a:ext cx="3150235" cy="1494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7297" w:rsidRPr="00A40961" w:rsidRDefault="00927297" w:rsidP="00927297">
      <w:pPr>
        <w:pStyle w:val="BodyText"/>
        <w:spacing w:line="216" w:lineRule="auto"/>
        <w:ind w:left="165" w:right="769"/>
        <w:rPr>
          <w:rFonts w:ascii="Verdana" w:hAnsi="Verdana"/>
          <w:sz w:val="20"/>
          <w:szCs w:val="20"/>
        </w:rPr>
      </w:pPr>
      <w:r w:rsidRPr="00A40961">
        <w:rPr>
          <w:rFonts w:ascii="Verdana" w:hAnsi="Verdana"/>
          <w:w w:val="105"/>
          <w:sz w:val="20"/>
          <w:szCs w:val="20"/>
        </w:rPr>
        <w:t xml:space="preserve">KCC and the Reconnect Programme have enabled parents and carers to have access to specially selected resources </w:t>
      </w:r>
      <w:proofErr w:type="gramStart"/>
      <w:r w:rsidRPr="00A40961">
        <w:rPr>
          <w:rFonts w:ascii="Verdana" w:hAnsi="Verdana"/>
          <w:w w:val="105"/>
          <w:sz w:val="20"/>
          <w:szCs w:val="20"/>
        </w:rPr>
        <w:t>and  passports</w:t>
      </w:r>
      <w:proofErr w:type="gramEnd"/>
      <w:r w:rsidRPr="00A40961">
        <w:rPr>
          <w:rFonts w:ascii="Verdana" w:hAnsi="Verdana"/>
          <w:w w:val="105"/>
          <w:sz w:val="20"/>
          <w:szCs w:val="20"/>
        </w:rPr>
        <w:t xml:space="preserve">  for  young  people  as  well  as the official awards of the  CREST  programme.  The </w:t>
      </w:r>
      <w:proofErr w:type="gramStart"/>
      <w:r w:rsidRPr="00A40961">
        <w:rPr>
          <w:rFonts w:ascii="Verdana" w:hAnsi="Verdana"/>
          <w:w w:val="105"/>
          <w:sz w:val="20"/>
          <w:szCs w:val="20"/>
        </w:rPr>
        <w:t>awards  consist</w:t>
      </w:r>
      <w:proofErr w:type="gramEnd"/>
      <w:r w:rsidRPr="00A40961">
        <w:rPr>
          <w:rFonts w:ascii="Verdana" w:hAnsi="Verdana"/>
          <w:w w:val="105"/>
          <w:sz w:val="20"/>
          <w:szCs w:val="20"/>
        </w:rPr>
        <w:t xml:space="preserve">  of  a </w:t>
      </w:r>
      <w:proofErr w:type="spellStart"/>
      <w:r w:rsidRPr="00A40961">
        <w:rPr>
          <w:rFonts w:ascii="Verdana" w:hAnsi="Verdana"/>
          <w:w w:val="105"/>
          <w:sz w:val="20"/>
          <w:szCs w:val="20"/>
        </w:rPr>
        <w:t>personalised</w:t>
      </w:r>
      <w:proofErr w:type="spellEnd"/>
      <w:r w:rsidRPr="00A40961">
        <w:rPr>
          <w:rFonts w:ascii="Verdana" w:hAnsi="Verdana"/>
          <w:w w:val="105"/>
          <w:sz w:val="20"/>
          <w:szCs w:val="20"/>
        </w:rPr>
        <w:t xml:space="preserve"> certificate and </w:t>
      </w:r>
      <w:r w:rsidRPr="00A40961">
        <w:rPr>
          <w:rFonts w:ascii="Verdana" w:hAnsi="Verdana"/>
          <w:w w:val="105"/>
          <w:sz w:val="20"/>
          <w:szCs w:val="20"/>
        </w:rPr>
        <w:lastRenderedPageBreak/>
        <w:t>badge posted to your</w:t>
      </w:r>
      <w:r w:rsidRPr="00A40961">
        <w:rPr>
          <w:rFonts w:ascii="Verdana" w:hAnsi="Verdana"/>
          <w:spacing w:val="6"/>
          <w:w w:val="105"/>
          <w:sz w:val="20"/>
          <w:szCs w:val="20"/>
        </w:rPr>
        <w:t xml:space="preserve"> </w:t>
      </w:r>
      <w:r w:rsidRPr="00A40961">
        <w:rPr>
          <w:rFonts w:ascii="Verdana" w:hAnsi="Verdana"/>
          <w:w w:val="105"/>
          <w:sz w:val="20"/>
          <w:szCs w:val="20"/>
        </w:rPr>
        <w:t>address.</w:t>
      </w:r>
    </w:p>
    <w:p w:rsidR="00927297" w:rsidRPr="00A40961" w:rsidRDefault="00927297" w:rsidP="00927297">
      <w:pPr>
        <w:pStyle w:val="BodyText"/>
        <w:spacing w:before="1"/>
        <w:rPr>
          <w:rFonts w:ascii="Verdana" w:hAnsi="Verdana"/>
          <w:sz w:val="20"/>
          <w:szCs w:val="20"/>
        </w:rPr>
      </w:pPr>
    </w:p>
    <w:p w:rsidR="00927297" w:rsidRPr="00A40961" w:rsidRDefault="00927297" w:rsidP="00927297">
      <w:pPr>
        <w:pStyle w:val="BodyText"/>
        <w:spacing w:line="216" w:lineRule="auto"/>
        <w:ind w:left="165" w:right="779" w:firstLine="6"/>
        <w:rPr>
          <w:rFonts w:ascii="Verdana" w:hAnsi="Verdana"/>
          <w:sz w:val="20"/>
          <w:szCs w:val="20"/>
        </w:rPr>
      </w:pPr>
      <w:r w:rsidRPr="00A40961">
        <w:rPr>
          <w:rFonts w:ascii="Verdana" w:hAnsi="Verdana"/>
          <w:w w:val="110"/>
          <w:sz w:val="20"/>
          <w:szCs w:val="20"/>
        </w:rPr>
        <w:t xml:space="preserve">All experiments use materials that you may already have at home, or that are very cheap and easy to source. </w:t>
      </w:r>
      <w:proofErr w:type="gramStart"/>
      <w:r w:rsidRPr="00A40961">
        <w:rPr>
          <w:rFonts w:ascii="Verdana" w:hAnsi="Verdana"/>
          <w:w w:val="110"/>
          <w:sz w:val="20"/>
          <w:szCs w:val="20"/>
        </w:rPr>
        <w:t>And</w:t>
      </w:r>
      <w:proofErr w:type="gramEnd"/>
      <w:r w:rsidRPr="00A40961">
        <w:rPr>
          <w:rFonts w:ascii="Verdana" w:hAnsi="Verdana"/>
          <w:w w:val="110"/>
          <w:sz w:val="20"/>
          <w:szCs w:val="20"/>
        </w:rPr>
        <w:t xml:space="preserve"> every activity has adult instructions that explains what to do and all of the science behind it, so no need to</w:t>
      </w:r>
      <w:r w:rsidRPr="00A40961">
        <w:rPr>
          <w:rFonts w:ascii="Verdana" w:hAnsi="Verdana"/>
          <w:spacing w:val="-6"/>
          <w:w w:val="110"/>
          <w:sz w:val="20"/>
          <w:szCs w:val="20"/>
        </w:rPr>
        <w:t xml:space="preserve"> </w:t>
      </w:r>
      <w:r w:rsidRPr="00A40961">
        <w:rPr>
          <w:rFonts w:ascii="Verdana" w:hAnsi="Verdana"/>
          <w:w w:val="110"/>
          <w:sz w:val="20"/>
          <w:szCs w:val="20"/>
        </w:rPr>
        <w:t>be a science expert.</w:t>
      </w:r>
    </w:p>
    <w:p w:rsidR="00927297" w:rsidRPr="00A40961" w:rsidRDefault="00927297" w:rsidP="00927297">
      <w:pPr>
        <w:pStyle w:val="BodyText"/>
        <w:rPr>
          <w:rFonts w:ascii="Verdana" w:hAnsi="Verdana"/>
          <w:sz w:val="20"/>
          <w:szCs w:val="20"/>
        </w:rPr>
      </w:pPr>
    </w:p>
    <w:p w:rsidR="00A656E7" w:rsidRDefault="00927297" w:rsidP="00927297">
      <w:pPr>
        <w:pStyle w:val="BodyText"/>
        <w:spacing w:line="216" w:lineRule="auto"/>
        <w:ind w:left="182" w:right="999"/>
        <w:rPr>
          <w:rFonts w:ascii="Verdana" w:hAnsi="Verdana"/>
          <w:color w:val="0562C1"/>
          <w:w w:val="105"/>
          <w:sz w:val="20"/>
        </w:rPr>
      </w:pPr>
      <w:r w:rsidRPr="00A40961">
        <w:rPr>
          <w:rFonts w:ascii="Verdana" w:hAnsi="Verdana"/>
          <w:sz w:val="20"/>
          <w:szCs w:val="20"/>
        </w:rPr>
        <w:t xml:space="preserve">If </w:t>
      </w:r>
      <w:r w:rsidRPr="00A40961">
        <w:rPr>
          <w:rFonts w:ascii="Verdana" w:hAnsi="Verdana"/>
          <w:w w:val="105"/>
          <w:sz w:val="20"/>
          <w:szCs w:val="20"/>
        </w:rPr>
        <w:t xml:space="preserve">you are interested in your children achieving a CREST Award this summer, register and find out more about the </w:t>
      </w:r>
      <w:proofErr w:type="spellStart"/>
      <w:r w:rsidRPr="00A40961">
        <w:rPr>
          <w:rFonts w:ascii="Verdana" w:hAnsi="Verdana"/>
          <w:w w:val="105"/>
          <w:sz w:val="20"/>
          <w:szCs w:val="20"/>
        </w:rPr>
        <w:t>programme</w:t>
      </w:r>
      <w:proofErr w:type="spellEnd"/>
      <w:r w:rsidRPr="00A40961">
        <w:rPr>
          <w:rFonts w:ascii="Verdana" w:hAnsi="Verdana"/>
          <w:w w:val="105"/>
          <w:sz w:val="20"/>
          <w:szCs w:val="20"/>
        </w:rPr>
        <w:t xml:space="preserve"> here</w:t>
      </w:r>
      <w:r w:rsidRPr="00927297">
        <w:rPr>
          <w:rFonts w:ascii="Verdana" w:hAnsi="Verdana"/>
          <w:w w:val="105"/>
          <w:sz w:val="20"/>
        </w:rPr>
        <w:t xml:space="preserve">: </w:t>
      </w:r>
      <w:r w:rsidRPr="00927297">
        <w:rPr>
          <w:rFonts w:ascii="Verdana" w:hAnsi="Verdana"/>
          <w:w w:val="105"/>
          <w:sz w:val="20"/>
        </w:rPr>
        <w:br/>
      </w:r>
      <w:r w:rsidRPr="00927297">
        <w:rPr>
          <w:rFonts w:ascii="Verdana" w:hAnsi="Verdana"/>
          <w:w w:val="105"/>
          <w:sz w:val="20"/>
        </w:rPr>
        <w:br/>
      </w:r>
      <w:hyperlink r:id="rId25" w:history="1">
        <w:r w:rsidRPr="00927297">
          <w:rPr>
            <w:rStyle w:val="Hyperlink"/>
            <w:rFonts w:ascii="Verdana" w:hAnsi="Verdana"/>
            <w:color w:val="0562C1"/>
            <w:w w:val="105"/>
            <w:sz w:val="20"/>
          </w:rPr>
          <w:t>https://thestemhub.org.uk/crest-awards</w:t>
        </w:r>
      </w:hyperlink>
      <w:r w:rsidRPr="00927297">
        <w:rPr>
          <w:rFonts w:ascii="Verdana" w:hAnsi="Verdana"/>
          <w:color w:val="0562C1"/>
          <w:w w:val="105"/>
          <w:sz w:val="20"/>
        </w:rPr>
        <w:t xml:space="preserve"> </w:t>
      </w:r>
    </w:p>
    <w:p w:rsidR="00927297" w:rsidRPr="00927297" w:rsidRDefault="00927297" w:rsidP="00927297">
      <w:pPr>
        <w:pStyle w:val="BodyText"/>
        <w:spacing w:line="216" w:lineRule="auto"/>
        <w:ind w:left="182" w:right="999"/>
        <w:rPr>
          <w:rFonts w:ascii="Verdana" w:hAnsi="Verdana"/>
          <w:sz w:val="20"/>
        </w:rPr>
      </w:pPr>
      <w:proofErr w:type="gramStart"/>
      <w:r w:rsidRPr="00927297">
        <w:rPr>
          <w:rFonts w:ascii="Verdana" w:hAnsi="Verdana"/>
          <w:w w:val="105"/>
          <w:sz w:val="20"/>
        </w:rPr>
        <w:t>or</w:t>
      </w:r>
      <w:proofErr w:type="gramEnd"/>
      <w:r w:rsidRPr="00927297">
        <w:rPr>
          <w:rFonts w:ascii="Verdana" w:hAnsi="Verdana"/>
          <w:w w:val="105"/>
          <w:sz w:val="20"/>
        </w:rPr>
        <w:t xml:space="preserve"> contact </w:t>
      </w:r>
      <w:hyperlink r:id="rId26" w:history="1">
        <w:r w:rsidRPr="00927297">
          <w:rPr>
            <w:rStyle w:val="Hyperlink"/>
            <w:rFonts w:ascii="Verdana" w:hAnsi="Verdana"/>
            <w:color w:val="0562C1"/>
            <w:w w:val="105"/>
            <w:sz w:val="20"/>
          </w:rPr>
          <w:t>CREST@canterbury.ac.uk</w:t>
        </w:r>
      </w:hyperlink>
    </w:p>
    <w:p w:rsidR="00A535A5" w:rsidRDefault="00A535A5" w:rsidP="005662B2">
      <w:pPr>
        <w:rPr>
          <w:rFonts w:ascii="Verdana" w:eastAsia="Times New Roman" w:hAnsi="Verdana" w:cs="Calibri"/>
          <w:noProof/>
          <w:sz w:val="20"/>
          <w:szCs w:val="20"/>
          <w:lang w:eastAsia="en-GB"/>
        </w:rPr>
      </w:pPr>
    </w:p>
    <w:p w:rsidR="009B68CA" w:rsidRPr="009B68CA" w:rsidRDefault="009B68CA" w:rsidP="005662B2">
      <w:pPr>
        <w:rPr>
          <w:rFonts w:ascii="Verdana" w:eastAsia="Times New Roman" w:hAnsi="Verdana" w:cs="Calibri"/>
          <w:b/>
          <w:noProof/>
          <w:sz w:val="20"/>
          <w:szCs w:val="20"/>
          <w:lang w:eastAsia="en-GB"/>
        </w:rPr>
      </w:pPr>
      <w:r>
        <w:rPr>
          <w:rFonts w:ascii="Verdana" w:eastAsia="Times New Roman" w:hAnsi="Verdana" w:cs="Calibri"/>
          <w:b/>
          <w:noProof/>
          <w:sz w:val="20"/>
          <w:szCs w:val="20"/>
          <w:lang w:eastAsia="en-GB"/>
        </w:rPr>
        <w:t xml:space="preserve">Steve Does a </w:t>
      </w:r>
      <w:r w:rsidRPr="009B68CA">
        <w:rPr>
          <w:rFonts w:ascii="Verdana" w:eastAsia="Times New Roman" w:hAnsi="Verdana" w:cs="Calibri"/>
          <w:b/>
          <w:noProof/>
          <w:sz w:val="20"/>
          <w:szCs w:val="20"/>
          <w:lang w:eastAsia="en-GB"/>
        </w:rPr>
        <w:t>Charity Run</w:t>
      </w:r>
    </w:p>
    <w:p w:rsidR="009B68CA" w:rsidRDefault="009B68CA" w:rsidP="004E3813">
      <w:pPr>
        <w:jc w:val="center"/>
        <w:rPr>
          <w:rFonts w:ascii="Verdana" w:eastAsia="Times New Roman" w:hAnsi="Verdana" w:cs="Calibri"/>
          <w:noProof/>
          <w:sz w:val="20"/>
          <w:szCs w:val="20"/>
          <w:lang w:eastAsia="en-GB"/>
        </w:rPr>
      </w:pPr>
      <w:r w:rsidRPr="009B68CA">
        <w:rPr>
          <w:rFonts w:ascii="Verdana" w:eastAsia="Times New Roman" w:hAnsi="Verdana" w:cs="Calibri"/>
          <w:noProof/>
          <w:sz w:val="20"/>
          <w:szCs w:val="20"/>
          <w:lang w:eastAsia="en-GB"/>
        </w:rPr>
        <w:drawing>
          <wp:inline distT="0" distB="0" distL="0" distR="0">
            <wp:extent cx="2901950" cy="2260505"/>
            <wp:effectExtent l="0" t="0" r="0" b="0"/>
            <wp:docPr id="2" name="Picture 2" descr="C:\Users\pager\AppData\Local\Microsoft\Windows\INetCache\Content.Outlook\0R9R4WPG\IMG-2022071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ger\AppData\Local\Microsoft\Windows\INetCache\Content.Outlook\0R9R4WPG\IMG-20220710-WA001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863" t="4429"/>
                    <a:stretch/>
                  </pic:blipFill>
                  <pic:spPr bwMode="auto">
                    <a:xfrm>
                      <a:off x="0" y="0"/>
                      <a:ext cx="2901950" cy="2260505"/>
                    </a:xfrm>
                    <a:prstGeom prst="rect">
                      <a:avLst/>
                    </a:prstGeom>
                    <a:noFill/>
                    <a:ln>
                      <a:noFill/>
                    </a:ln>
                    <a:extLst>
                      <a:ext uri="{53640926-AAD7-44D8-BBD7-CCE9431645EC}">
                        <a14:shadowObscured xmlns:a14="http://schemas.microsoft.com/office/drawing/2010/main"/>
                      </a:ext>
                    </a:extLst>
                  </pic:spPr>
                </pic:pic>
              </a:graphicData>
            </a:graphic>
          </wp:inline>
        </w:drawing>
      </w:r>
    </w:p>
    <w:p w:rsidR="009B68CA" w:rsidRDefault="009B68CA" w:rsidP="005662B2">
      <w:pPr>
        <w:rPr>
          <w:rFonts w:ascii="Verdana" w:eastAsia="Times New Roman" w:hAnsi="Verdana" w:cs="Calibri"/>
          <w:noProof/>
          <w:sz w:val="20"/>
          <w:szCs w:val="20"/>
          <w:lang w:eastAsia="en-GB"/>
        </w:rPr>
      </w:pPr>
      <w:r w:rsidRPr="00A656E7">
        <w:rPr>
          <w:rFonts w:ascii="Verdana" w:eastAsia="Times New Roman" w:hAnsi="Verdana" w:cs="Calibri"/>
          <w:b/>
          <w:i/>
          <w:noProof/>
          <w:sz w:val="20"/>
          <w:szCs w:val="20"/>
          <w:lang w:eastAsia="en-GB"/>
        </w:rPr>
        <w:t>Steve</w:t>
      </w:r>
      <w:r>
        <w:rPr>
          <w:rFonts w:ascii="Verdana" w:eastAsia="Times New Roman" w:hAnsi="Verdana" w:cs="Calibri"/>
          <w:noProof/>
          <w:sz w:val="20"/>
          <w:szCs w:val="20"/>
          <w:lang w:eastAsia="en-GB"/>
        </w:rPr>
        <w:t xml:space="preserve"> our site manager took</w:t>
      </w:r>
      <w:r w:rsidRPr="009B68CA">
        <w:rPr>
          <w:rFonts w:ascii="Verdana" w:eastAsia="Times New Roman" w:hAnsi="Verdana" w:cs="Calibri"/>
          <w:noProof/>
          <w:sz w:val="20"/>
          <w:szCs w:val="20"/>
          <w:lang w:eastAsia="en-GB"/>
        </w:rPr>
        <w:t xml:space="preserve"> part in</w:t>
      </w:r>
      <w:r>
        <w:rPr>
          <w:rFonts w:ascii="Verdana" w:eastAsia="Times New Roman" w:hAnsi="Verdana" w:cs="Calibri"/>
          <w:noProof/>
          <w:sz w:val="20"/>
          <w:szCs w:val="20"/>
          <w:lang w:eastAsia="en-GB"/>
        </w:rPr>
        <w:t xml:space="preserve"> the </w:t>
      </w:r>
      <w:r w:rsidRPr="009B68CA">
        <w:rPr>
          <w:rFonts w:ascii="Verdana" w:eastAsia="Times New Roman" w:hAnsi="Verdana" w:cs="Calibri"/>
          <w:noProof/>
          <w:sz w:val="20"/>
          <w:szCs w:val="20"/>
          <w:lang w:eastAsia="en-GB"/>
        </w:rPr>
        <w:t xml:space="preserve">London 10k Run on Sunday 10th July. </w:t>
      </w:r>
      <w:r>
        <w:rPr>
          <w:rFonts w:ascii="Verdana" w:eastAsia="Times New Roman" w:hAnsi="Verdana" w:cs="Calibri"/>
          <w:noProof/>
          <w:sz w:val="20"/>
          <w:szCs w:val="20"/>
          <w:lang w:eastAsia="en-GB"/>
        </w:rPr>
        <w:t>He joined thousands of runners as they wou</w:t>
      </w:r>
      <w:r w:rsidRPr="009B68CA">
        <w:rPr>
          <w:rFonts w:ascii="Verdana" w:eastAsia="Times New Roman" w:hAnsi="Verdana" w:cs="Calibri"/>
          <w:noProof/>
          <w:sz w:val="20"/>
          <w:szCs w:val="20"/>
          <w:lang w:eastAsia="en-GB"/>
        </w:rPr>
        <w:t>nd their way</w:t>
      </w:r>
      <w:r>
        <w:rPr>
          <w:rFonts w:ascii="Verdana" w:eastAsia="Times New Roman" w:hAnsi="Verdana" w:cs="Calibri"/>
          <w:noProof/>
          <w:sz w:val="20"/>
          <w:szCs w:val="20"/>
          <w:lang w:eastAsia="en-GB"/>
        </w:rPr>
        <w:t xml:space="preserve"> through Central London</w:t>
      </w:r>
      <w:r w:rsidRPr="009B68CA">
        <w:rPr>
          <w:rFonts w:ascii="Verdana" w:eastAsia="Times New Roman" w:hAnsi="Verdana" w:cs="Calibri"/>
          <w:noProof/>
          <w:sz w:val="20"/>
          <w:szCs w:val="20"/>
          <w:lang w:eastAsia="en-GB"/>
        </w:rPr>
        <w:t>. As well as seeing some of London's t</w:t>
      </w:r>
      <w:r>
        <w:rPr>
          <w:rFonts w:ascii="Verdana" w:eastAsia="Times New Roman" w:hAnsi="Verdana" w:cs="Calibri"/>
          <w:noProof/>
          <w:sz w:val="20"/>
          <w:szCs w:val="20"/>
          <w:lang w:eastAsia="en-GB"/>
        </w:rPr>
        <w:t>op landmarks, he also ran</w:t>
      </w:r>
      <w:r w:rsidRPr="009B68CA">
        <w:rPr>
          <w:rFonts w:ascii="Verdana" w:eastAsia="Times New Roman" w:hAnsi="Verdana" w:cs="Calibri"/>
          <w:noProof/>
          <w:sz w:val="20"/>
          <w:szCs w:val="20"/>
          <w:lang w:eastAsia="en-GB"/>
        </w:rPr>
        <w:t xml:space="preserve"> past the True Geographical Centre of London, down </w:t>
      </w:r>
      <w:r>
        <w:rPr>
          <w:rFonts w:ascii="Verdana" w:eastAsia="Times New Roman" w:hAnsi="Verdana" w:cs="Calibri"/>
          <w:noProof/>
          <w:sz w:val="20"/>
          <w:szCs w:val="20"/>
          <w:lang w:eastAsia="en-GB"/>
        </w:rPr>
        <w:t xml:space="preserve">a </w:t>
      </w:r>
      <w:r w:rsidRPr="009B68CA">
        <w:rPr>
          <w:rFonts w:ascii="Verdana" w:eastAsia="Times New Roman" w:hAnsi="Verdana" w:cs="Calibri"/>
          <w:noProof/>
          <w:sz w:val="20"/>
          <w:szCs w:val="20"/>
          <w:lang w:eastAsia="en-GB"/>
        </w:rPr>
        <w:t>closed Regent Street, t</w:t>
      </w:r>
      <w:r>
        <w:rPr>
          <w:rFonts w:ascii="Verdana" w:eastAsia="Times New Roman" w:hAnsi="Verdana" w:cs="Calibri"/>
          <w:noProof/>
          <w:sz w:val="20"/>
          <w:szCs w:val="20"/>
          <w:lang w:eastAsia="en-GB"/>
        </w:rPr>
        <w:t>he Strand and Embankment, and go</w:t>
      </w:r>
      <w:r w:rsidRPr="009B68CA">
        <w:rPr>
          <w:rFonts w:ascii="Verdana" w:eastAsia="Times New Roman" w:hAnsi="Verdana" w:cs="Calibri"/>
          <w:noProof/>
          <w:sz w:val="20"/>
          <w:szCs w:val="20"/>
          <w:lang w:eastAsia="en-GB"/>
        </w:rPr>
        <w:t>t the best view</w:t>
      </w:r>
      <w:r>
        <w:rPr>
          <w:rFonts w:ascii="Verdana" w:eastAsia="Times New Roman" w:hAnsi="Verdana" w:cs="Calibri"/>
          <w:noProof/>
          <w:sz w:val="20"/>
          <w:szCs w:val="20"/>
          <w:lang w:eastAsia="en-GB"/>
        </w:rPr>
        <w:t>s</w:t>
      </w:r>
      <w:r w:rsidRPr="009B68CA">
        <w:rPr>
          <w:rFonts w:ascii="Verdana" w:eastAsia="Times New Roman" w:hAnsi="Verdana" w:cs="Calibri"/>
          <w:noProof/>
          <w:sz w:val="20"/>
          <w:szCs w:val="20"/>
          <w:lang w:eastAsia="en-GB"/>
        </w:rPr>
        <w:t xml:space="preserve"> across the river of the London Eye.</w:t>
      </w:r>
      <w:r>
        <w:rPr>
          <w:rFonts w:ascii="Verdana" w:eastAsia="Times New Roman" w:hAnsi="Verdana" w:cs="Calibri"/>
          <w:noProof/>
          <w:sz w:val="20"/>
          <w:szCs w:val="20"/>
          <w:lang w:eastAsia="en-GB"/>
        </w:rPr>
        <w:t xml:space="preserve">  </w:t>
      </w:r>
      <w:r w:rsidRPr="00A656E7">
        <w:rPr>
          <w:rFonts w:ascii="Verdana" w:eastAsia="Times New Roman" w:hAnsi="Verdana" w:cs="Calibri"/>
          <w:b/>
          <w:noProof/>
          <w:sz w:val="20"/>
          <w:szCs w:val="20"/>
          <w:lang w:eastAsia="en-GB"/>
        </w:rPr>
        <w:t>Well don</w:t>
      </w:r>
      <w:r w:rsidR="00A656E7" w:rsidRPr="00A656E7">
        <w:rPr>
          <w:rFonts w:ascii="Verdana" w:eastAsia="Times New Roman" w:hAnsi="Verdana" w:cs="Calibri"/>
          <w:b/>
          <w:noProof/>
          <w:sz w:val="20"/>
          <w:szCs w:val="20"/>
          <w:lang w:eastAsia="en-GB"/>
        </w:rPr>
        <w:t>e Steve!</w:t>
      </w:r>
    </w:p>
    <w:p w:rsidR="004150BE" w:rsidRPr="004150BE" w:rsidRDefault="004150BE" w:rsidP="004150BE">
      <w:pPr>
        <w:rPr>
          <w:rFonts w:ascii="Verdana" w:eastAsia="Times New Roman" w:hAnsi="Verdana" w:cs="Calibri"/>
          <w:b/>
          <w:noProof/>
          <w:sz w:val="20"/>
          <w:szCs w:val="20"/>
          <w:lang w:eastAsia="en-GB"/>
        </w:rPr>
      </w:pPr>
      <w:r w:rsidRPr="004150BE">
        <w:rPr>
          <w:rFonts w:ascii="Verdana" w:eastAsia="Times New Roman" w:hAnsi="Verdana" w:cs="Calibri"/>
          <w:b/>
          <w:noProof/>
          <w:sz w:val="20"/>
          <w:szCs w:val="20"/>
          <w:lang w:eastAsia="en-GB"/>
        </w:rPr>
        <w:t>Milton Class WBD Competition Winners</w:t>
      </w:r>
    </w:p>
    <w:p w:rsidR="004150BE" w:rsidRDefault="004150BE" w:rsidP="004150BE">
      <w:pPr>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Mil</w:t>
      </w:r>
      <w:r w:rsidR="00B450D1">
        <w:rPr>
          <w:rFonts w:ascii="Verdana" w:eastAsia="Times New Roman" w:hAnsi="Verdana" w:cs="Calibri"/>
          <w:noProof/>
          <w:sz w:val="20"/>
          <w:szCs w:val="20"/>
          <w:lang w:eastAsia="en-GB"/>
        </w:rPr>
        <w:t>ton Class who were winner of this years</w:t>
      </w:r>
      <w:r>
        <w:rPr>
          <w:rFonts w:ascii="Verdana" w:eastAsia="Times New Roman" w:hAnsi="Verdana" w:cs="Calibri"/>
          <w:noProof/>
          <w:sz w:val="20"/>
          <w:szCs w:val="20"/>
          <w:lang w:eastAsia="en-GB"/>
        </w:rPr>
        <w:t xml:space="preserve"> World Book Day competition in March were finally able </w:t>
      </w:r>
      <w:r w:rsidR="00B450D1">
        <w:rPr>
          <w:rFonts w:ascii="Verdana" w:eastAsia="Times New Roman" w:hAnsi="Verdana" w:cs="Calibri"/>
          <w:noProof/>
          <w:sz w:val="20"/>
          <w:szCs w:val="20"/>
          <w:lang w:eastAsia="en-GB"/>
        </w:rPr>
        <w:t>to claim their prize.  So</w:t>
      </w:r>
      <w:r w:rsidR="00A656E7">
        <w:rPr>
          <w:rFonts w:ascii="Verdana" w:eastAsia="Times New Roman" w:hAnsi="Verdana" w:cs="Calibri"/>
          <w:noProof/>
          <w:sz w:val="20"/>
          <w:szCs w:val="20"/>
          <w:lang w:eastAsia="en-GB"/>
        </w:rPr>
        <w:t xml:space="preserve"> </w:t>
      </w:r>
      <w:r w:rsidR="00B450D1">
        <w:rPr>
          <w:rFonts w:ascii="Verdana" w:eastAsia="Times New Roman" w:hAnsi="Verdana" w:cs="Calibri"/>
          <w:noProof/>
          <w:sz w:val="20"/>
          <w:szCs w:val="20"/>
          <w:lang w:eastAsia="en-GB"/>
        </w:rPr>
        <w:t>o</w:t>
      </w:r>
      <w:r w:rsidRPr="004150BE">
        <w:rPr>
          <w:rFonts w:ascii="Verdana" w:eastAsia="Times New Roman" w:hAnsi="Verdana" w:cs="Calibri"/>
          <w:noProof/>
          <w:sz w:val="20"/>
          <w:szCs w:val="20"/>
          <w:lang w:eastAsia="en-GB"/>
        </w:rPr>
        <w:t>n 7</w:t>
      </w:r>
      <w:r w:rsidRPr="004150BE">
        <w:rPr>
          <w:rFonts w:ascii="Verdana" w:eastAsia="Times New Roman" w:hAnsi="Verdana" w:cs="Calibri"/>
          <w:noProof/>
          <w:sz w:val="20"/>
          <w:szCs w:val="20"/>
          <w:vertAlign w:val="superscript"/>
          <w:lang w:eastAsia="en-GB"/>
        </w:rPr>
        <w:t>th</w:t>
      </w:r>
      <w:r w:rsidR="00B450D1">
        <w:rPr>
          <w:rFonts w:ascii="Verdana" w:eastAsia="Times New Roman" w:hAnsi="Verdana" w:cs="Calibri"/>
          <w:noProof/>
          <w:sz w:val="20"/>
          <w:szCs w:val="20"/>
          <w:lang w:eastAsia="en-GB"/>
        </w:rPr>
        <w:t xml:space="preserve"> July they</w:t>
      </w:r>
      <w:r w:rsidRPr="004150BE">
        <w:rPr>
          <w:rFonts w:ascii="Verdana" w:eastAsia="Times New Roman" w:hAnsi="Verdana" w:cs="Calibri"/>
          <w:noProof/>
          <w:sz w:val="20"/>
          <w:szCs w:val="20"/>
          <w:lang w:eastAsia="en-GB"/>
        </w:rPr>
        <w:t xml:space="preserve"> celebrated with a trip to Bugsy’s Bowling.</w:t>
      </w:r>
      <w:r w:rsidR="00B450D1">
        <w:rPr>
          <w:rFonts w:ascii="Verdana" w:eastAsia="Times New Roman" w:hAnsi="Verdana" w:cs="Calibri"/>
          <w:noProof/>
          <w:sz w:val="20"/>
          <w:szCs w:val="20"/>
          <w:lang w:eastAsia="en-GB"/>
        </w:rPr>
        <w:t xml:space="preserve"> Much fun was had by all and </w:t>
      </w:r>
      <w:r w:rsidRPr="004150BE">
        <w:rPr>
          <w:rFonts w:ascii="Verdana" w:eastAsia="Times New Roman" w:hAnsi="Verdana" w:cs="Calibri"/>
          <w:noProof/>
          <w:sz w:val="20"/>
          <w:szCs w:val="20"/>
          <w:lang w:eastAsia="en-GB"/>
        </w:rPr>
        <w:t>Lucas was a worthy winner, with a score of 121 points!</w:t>
      </w:r>
    </w:p>
    <w:p w:rsidR="006317F9" w:rsidRDefault="006317F9" w:rsidP="00A656E7">
      <w:pPr>
        <w:spacing w:before="100" w:beforeAutospacing="1" w:after="100" w:afterAutospacing="1" w:line="240" w:lineRule="auto"/>
        <w:rPr>
          <w:rFonts w:ascii="Verdana" w:eastAsia="Times New Roman" w:hAnsi="Verdana" w:cs="Calibri"/>
          <w:color w:val="002060"/>
          <w:sz w:val="20"/>
          <w:szCs w:val="20"/>
        </w:rPr>
      </w:pPr>
      <w:r>
        <w:rPr>
          <w:rFonts w:ascii="Verdana" w:eastAsia="Times New Roman" w:hAnsi="Verdana" w:cs="Calibri"/>
          <w:noProof/>
          <w:color w:val="000000"/>
          <w:sz w:val="20"/>
          <w:szCs w:val="20"/>
          <w:lang w:eastAsia="en-GB"/>
        </w:rPr>
        <mc:AlternateContent>
          <mc:Choice Requires="wps">
            <w:drawing>
              <wp:anchor distT="0" distB="0" distL="114300" distR="114300" simplePos="0" relativeHeight="251685888" behindDoc="0" locked="0" layoutInCell="1" allowOverlap="1" wp14:anchorId="45552677" wp14:editId="6EB17606">
                <wp:simplePos x="0" y="0"/>
                <wp:positionH relativeFrom="column">
                  <wp:posOffset>-107950</wp:posOffset>
                </wp:positionH>
                <wp:positionV relativeFrom="paragraph">
                  <wp:posOffset>2052320</wp:posOffset>
                </wp:positionV>
                <wp:extent cx="3181350" cy="771525"/>
                <wp:effectExtent l="0" t="0" r="19050" b="28575"/>
                <wp:wrapNone/>
                <wp:docPr id="31" name="Rounded Rectangle 31"/>
                <wp:cNvGraphicFramePr/>
                <a:graphic xmlns:a="http://schemas.openxmlformats.org/drawingml/2006/main">
                  <a:graphicData uri="http://schemas.microsoft.com/office/word/2010/wordprocessingShape">
                    <wps:wsp>
                      <wps:cNvSpPr/>
                      <wps:spPr>
                        <a:xfrm>
                          <a:off x="0" y="0"/>
                          <a:ext cx="3181350" cy="771525"/>
                        </a:xfrm>
                        <a:prstGeom prst="roundRect">
                          <a:avLst/>
                        </a:prstGeom>
                        <a:noFill/>
                        <a:ln w="19050">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5D4E6E" id="Rounded Rectangle 31" o:spid="_x0000_s1026" style="position:absolute;margin-left:-8.5pt;margin-top:161.6pt;width:250.5pt;height:6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" filled="f" strokecolor="#00b050" strokeweight="1.5pt">
                <v:stroke dashstyle="3 1" joinstyle="miter"/>
              </v:roundrect>
            </w:pict>
          </mc:Fallback>
        </mc:AlternateContent>
      </w:r>
    </w:p>
    <w:p w:rsidR="006317F9" w:rsidRDefault="006317F9" w:rsidP="00A656E7">
      <w:pPr>
        <w:spacing w:before="100" w:beforeAutospacing="1" w:after="100" w:afterAutospacing="1" w:line="240" w:lineRule="auto"/>
        <w:rPr>
          <w:rFonts w:ascii="Verdana" w:eastAsia="Times New Roman" w:hAnsi="Verdana" w:cs="Calibri"/>
          <w:noProof/>
          <w:color w:val="000000"/>
          <w:sz w:val="20"/>
          <w:szCs w:val="20"/>
          <w:lang w:eastAsia="en-GB"/>
        </w:rPr>
      </w:pPr>
      <w:r>
        <w:rPr>
          <w:rFonts w:ascii="Verdana" w:eastAsia="Times New Roman" w:hAnsi="Verdana" w:cs="Calibri"/>
          <w:color w:val="002060"/>
          <w:sz w:val="20"/>
          <w:szCs w:val="20"/>
        </w:rPr>
        <w:br/>
      </w:r>
      <w:r w:rsidRPr="00A656E7">
        <w:rPr>
          <w:rFonts w:ascii="Verdana" w:eastAsia="Times New Roman" w:hAnsi="Verdana" w:cs="Calibri"/>
          <w:color w:val="002060"/>
          <w:sz w:val="20"/>
          <w:szCs w:val="20"/>
        </w:rPr>
        <w:t>Pupil reports have gone home this week, if you have any questions please do liaise with your child’s class teacher</w:t>
      </w:r>
    </w:p>
    <w:p w:rsidR="006317F9" w:rsidRDefault="006317F9" w:rsidP="00A656E7">
      <w:pPr>
        <w:spacing w:before="100" w:beforeAutospacing="1" w:after="100" w:afterAutospacing="1" w:line="240" w:lineRule="auto"/>
        <w:rPr>
          <w:rFonts w:ascii="Verdana" w:eastAsia="Times New Roman" w:hAnsi="Verdana" w:cs="Calibri"/>
          <w:noProof/>
          <w:color w:val="000000"/>
          <w:sz w:val="20"/>
          <w:szCs w:val="20"/>
          <w:lang w:eastAsia="en-GB"/>
        </w:rPr>
      </w:pPr>
    </w:p>
    <w:p w:rsidR="00A656E7" w:rsidRDefault="006317F9" w:rsidP="00A656E7">
      <w:pPr>
        <w:spacing w:before="100" w:beforeAutospacing="1" w:after="100" w:afterAutospacing="1" w:line="240" w:lineRule="auto"/>
        <w:rPr>
          <w:rFonts w:ascii="Verdana" w:eastAsia="Times New Roman" w:hAnsi="Verdana" w:cs="Calibri"/>
          <w:noProof/>
          <w:color w:val="000000"/>
          <w:sz w:val="20"/>
          <w:szCs w:val="20"/>
          <w:lang w:eastAsia="en-GB"/>
        </w:rPr>
      </w:pPr>
      <w:r>
        <w:rPr>
          <w:noProof/>
          <w:lang w:eastAsia="en-GB"/>
        </w:rPr>
        <w:drawing>
          <wp:anchor distT="0" distB="0" distL="114300" distR="114300" simplePos="0" relativeHeight="251683840" behindDoc="1" locked="0" layoutInCell="1" allowOverlap="1">
            <wp:simplePos x="0" y="0"/>
            <wp:positionH relativeFrom="column">
              <wp:posOffset>854710</wp:posOffset>
            </wp:positionH>
            <wp:positionV relativeFrom="paragraph">
              <wp:posOffset>1270</wp:posOffset>
            </wp:positionV>
            <wp:extent cx="1389380" cy="800100"/>
            <wp:effectExtent l="0" t="0" r="1270" b="0"/>
            <wp:wrapTight wrapText="bothSides">
              <wp:wrapPolygon edited="0">
                <wp:start x="0" y="0"/>
                <wp:lineTo x="0" y="21086"/>
                <wp:lineTo x="21324" y="21086"/>
                <wp:lineTo x="21324" y="0"/>
                <wp:lineTo x="0" y="0"/>
              </wp:wrapPolygon>
            </wp:wrapTight>
            <wp:docPr id="32" name="Picture 32" descr="The Great British Bark Off | Emma Charleston: Graphic Design and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reat British Bark Off | Emma Charleston: Graphic Design and  Illustra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938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813" w:rsidRDefault="004E3813" w:rsidP="00A656E7">
      <w:pPr>
        <w:spacing w:before="100" w:beforeAutospacing="1" w:after="100" w:afterAutospacing="1" w:line="240" w:lineRule="auto"/>
        <w:rPr>
          <w:rFonts w:ascii="Verdana" w:eastAsia="Times New Roman" w:hAnsi="Verdana" w:cs="Calibri"/>
          <w:noProof/>
          <w:color w:val="000000"/>
          <w:sz w:val="20"/>
          <w:szCs w:val="20"/>
          <w:lang w:eastAsia="en-GB"/>
        </w:rPr>
      </w:pPr>
    </w:p>
    <w:p w:rsidR="004150BE" w:rsidRPr="006317F9" w:rsidRDefault="006317F9" w:rsidP="006317F9">
      <w:pPr>
        <w:spacing w:before="100" w:beforeAutospacing="1" w:after="100" w:afterAutospacing="1" w:line="240" w:lineRule="auto"/>
        <w:rPr>
          <w:rFonts w:ascii="Verdana" w:eastAsia="Times New Roman" w:hAnsi="Verdana" w:cs="Calibri"/>
          <w:noProof/>
          <w:color w:val="000000"/>
          <w:sz w:val="20"/>
          <w:szCs w:val="20"/>
          <w:lang w:eastAsia="en-GB"/>
        </w:rPr>
      </w:pPr>
      <w:r>
        <w:rPr>
          <w:rFonts w:ascii="Verdana" w:eastAsia="Times New Roman" w:hAnsi="Verdana" w:cs="Calibri"/>
          <w:noProof/>
          <w:color w:val="000000"/>
          <w:sz w:val="20"/>
          <w:szCs w:val="20"/>
          <w:lang w:eastAsia="en-GB"/>
        </w:rPr>
        <w:br/>
      </w:r>
      <w:r>
        <w:rPr>
          <w:rFonts w:ascii="Verdana" w:eastAsia="Times New Roman" w:hAnsi="Verdana" w:cs="Calibri"/>
          <w:noProof/>
          <w:color w:val="000000"/>
          <w:sz w:val="20"/>
          <w:szCs w:val="20"/>
          <w:lang w:eastAsia="en-GB"/>
        </w:rPr>
        <w:br/>
      </w:r>
      <w:r>
        <w:rPr>
          <w:rFonts w:ascii="Verdana" w:eastAsia="Times New Roman" w:hAnsi="Verdana" w:cs="Calibri"/>
          <w:noProof/>
          <w:color w:val="000000"/>
          <w:sz w:val="20"/>
          <w:szCs w:val="20"/>
          <w:lang w:eastAsia="en-GB"/>
        </w:rPr>
        <w:br/>
      </w:r>
      <w:r w:rsidR="004E3813">
        <w:rPr>
          <w:rFonts w:ascii="Verdana" w:eastAsia="Times New Roman" w:hAnsi="Verdana" w:cs="Calibri"/>
          <w:noProof/>
          <w:color w:val="000000"/>
          <w:sz w:val="20"/>
          <w:szCs w:val="20"/>
          <w:lang w:eastAsia="en-GB"/>
        </w:rPr>
        <w:t>The GBBO was a wonder</w:t>
      </w:r>
      <w:r>
        <w:rPr>
          <w:rFonts w:ascii="Verdana" w:eastAsia="Times New Roman" w:hAnsi="Verdana" w:cs="Calibri"/>
          <w:noProof/>
          <w:color w:val="000000"/>
          <w:sz w:val="20"/>
          <w:szCs w:val="20"/>
          <w:lang w:eastAsia="en-GB"/>
        </w:rPr>
        <w:t xml:space="preserve">ful success with a number of furry friends joining our students over the week and a successful bakesale at Sports Day saw the school raise </w:t>
      </w:r>
      <w:r w:rsidRPr="0000041D">
        <w:rPr>
          <w:rFonts w:ascii="Verdana" w:eastAsia="Times New Roman" w:hAnsi="Verdana" w:cs="Calibri"/>
          <w:b/>
          <w:noProof/>
          <w:color w:val="000000"/>
          <w:sz w:val="20"/>
          <w:szCs w:val="20"/>
          <w:lang w:eastAsia="en-GB"/>
        </w:rPr>
        <w:t>£65.50</w:t>
      </w:r>
      <w:r>
        <w:rPr>
          <w:rFonts w:ascii="Verdana" w:eastAsia="Times New Roman" w:hAnsi="Verdana" w:cs="Calibri"/>
          <w:noProof/>
          <w:color w:val="000000"/>
          <w:sz w:val="20"/>
          <w:szCs w:val="20"/>
          <w:lang w:eastAsia="en-GB"/>
        </w:rPr>
        <w:t>. Well done all!</w:t>
      </w:r>
    </w:p>
    <w:p w:rsidR="00BA0E84" w:rsidRPr="002E08E3" w:rsidRDefault="00BA0E84" w:rsidP="005662B2">
      <w:pPr>
        <w:rPr>
          <w:rFonts w:ascii="Verdana" w:eastAsia="Times New Roman" w:hAnsi="Verdana" w:cs="Calibri"/>
          <w:b/>
        </w:rPr>
      </w:pPr>
      <w:r w:rsidRPr="002E08E3">
        <w:rPr>
          <w:rFonts w:ascii="Verdana" w:eastAsia="Times New Roman" w:hAnsi="Verdana" w:cs="Calibri"/>
          <w:b/>
        </w:rPr>
        <w:lastRenderedPageBreak/>
        <w:t>Dates</w:t>
      </w:r>
      <w:r w:rsidR="00A656E7">
        <w:rPr>
          <w:rFonts w:ascii="Verdana" w:eastAsia="Times New Roman" w:hAnsi="Verdana" w:cs="Calibri"/>
          <w:b/>
        </w:rPr>
        <w:t xml:space="preserve"> </w:t>
      </w:r>
    </w:p>
    <w:p w:rsidR="00BA0E84" w:rsidRDefault="00BA0E84" w:rsidP="00BA0E84">
      <w:pPr>
        <w:numPr>
          <w:ilvl w:val="0"/>
          <w:numId w:val="4"/>
        </w:numPr>
        <w:spacing w:after="0" w:line="280" w:lineRule="atLeast"/>
        <w:ind w:right="-613"/>
        <w:contextualSpacing/>
        <w:rPr>
          <w:rFonts w:ascii="Verdana" w:eastAsia="Calibri" w:hAnsi="Verdana" w:cs="Times New Roman"/>
          <w:sz w:val="20"/>
          <w:szCs w:val="20"/>
        </w:rPr>
      </w:pPr>
      <w:r w:rsidRPr="00BA0E84">
        <w:rPr>
          <w:rFonts w:ascii="Verdana" w:eastAsia="Calibri" w:hAnsi="Verdana" w:cs="Times New Roman"/>
          <w:sz w:val="20"/>
          <w:szCs w:val="20"/>
        </w:rPr>
        <w:t>Tues 19</w:t>
      </w:r>
      <w:r w:rsidRPr="00BA0E84">
        <w:rPr>
          <w:rFonts w:ascii="Verdana" w:eastAsia="Calibri" w:hAnsi="Verdana" w:cs="Times New Roman"/>
          <w:sz w:val="20"/>
          <w:szCs w:val="20"/>
          <w:vertAlign w:val="superscript"/>
        </w:rPr>
        <w:t>th</w:t>
      </w:r>
      <w:r w:rsidRPr="00BA0E84">
        <w:rPr>
          <w:rFonts w:ascii="Verdana" w:eastAsia="Calibri" w:hAnsi="Verdana" w:cs="Times New Roman"/>
          <w:sz w:val="20"/>
          <w:szCs w:val="20"/>
        </w:rPr>
        <w:t xml:space="preserve"> July Reward Trips</w:t>
      </w:r>
    </w:p>
    <w:p w:rsidR="006F4C94" w:rsidRPr="00BA0E84" w:rsidRDefault="006F4C94" w:rsidP="00BA0E84">
      <w:pPr>
        <w:numPr>
          <w:ilvl w:val="0"/>
          <w:numId w:val="4"/>
        </w:numPr>
        <w:spacing w:after="0" w:line="280" w:lineRule="atLeast"/>
        <w:ind w:right="-613"/>
        <w:contextualSpacing/>
        <w:rPr>
          <w:rFonts w:ascii="Verdana" w:eastAsia="Calibri" w:hAnsi="Verdana" w:cs="Times New Roman"/>
          <w:sz w:val="20"/>
          <w:szCs w:val="20"/>
        </w:rPr>
      </w:pPr>
      <w:r>
        <w:rPr>
          <w:rFonts w:ascii="Verdana" w:eastAsia="Calibri" w:hAnsi="Verdana" w:cs="Times New Roman"/>
          <w:sz w:val="20"/>
          <w:szCs w:val="20"/>
        </w:rPr>
        <w:t>Wed 20</w:t>
      </w:r>
      <w:r w:rsidRPr="006F4C94">
        <w:rPr>
          <w:rFonts w:ascii="Verdana" w:eastAsia="Calibri" w:hAnsi="Verdana" w:cs="Times New Roman"/>
          <w:sz w:val="20"/>
          <w:szCs w:val="20"/>
          <w:vertAlign w:val="superscript"/>
        </w:rPr>
        <w:t>th</w:t>
      </w:r>
      <w:r>
        <w:rPr>
          <w:rFonts w:ascii="Verdana" w:eastAsia="Calibri" w:hAnsi="Verdana" w:cs="Times New Roman"/>
          <w:sz w:val="20"/>
          <w:szCs w:val="20"/>
        </w:rPr>
        <w:t xml:space="preserve"> St Anthony’s Has Talent Show</w:t>
      </w:r>
    </w:p>
    <w:p w:rsidR="00A656E7" w:rsidRDefault="00BA0E84" w:rsidP="00BA0E84">
      <w:pPr>
        <w:numPr>
          <w:ilvl w:val="0"/>
          <w:numId w:val="4"/>
        </w:numPr>
        <w:spacing w:after="0" w:line="280" w:lineRule="atLeast"/>
        <w:ind w:right="-613"/>
        <w:contextualSpacing/>
        <w:rPr>
          <w:rFonts w:ascii="Verdana" w:eastAsia="Calibri" w:hAnsi="Verdana" w:cs="Times New Roman"/>
          <w:sz w:val="20"/>
          <w:szCs w:val="20"/>
        </w:rPr>
      </w:pPr>
      <w:r w:rsidRPr="00BA0E84">
        <w:rPr>
          <w:rFonts w:ascii="Verdana" w:eastAsia="Calibri" w:hAnsi="Verdana" w:cs="Times New Roman"/>
          <w:sz w:val="20"/>
          <w:szCs w:val="20"/>
        </w:rPr>
        <w:t>Thurs 21</w:t>
      </w:r>
      <w:r w:rsidRPr="00BA0E84">
        <w:rPr>
          <w:rFonts w:ascii="Verdana" w:eastAsia="Calibri" w:hAnsi="Verdana" w:cs="Times New Roman"/>
          <w:sz w:val="20"/>
          <w:szCs w:val="20"/>
          <w:vertAlign w:val="superscript"/>
        </w:rPr>
        <w:t>st</w:t>
      </w:r>
      <w:r w:rsidRPr="00BA0E84">
        <w:rPr>
          <w:rFonts w:ascii="Verdana" w:eastAsia="Calibri" w:hAnsi="Verdana" w:cs="Times New Roman"/>
          <w:sz w:val="20"/>
          <w:szCs w:val="20"/>
        </w:rPr>
        <w:t xml:space="preserve"> July</w:t>
      </w:r>
      <w:r>
        <w:rPr>
          <w:rFonts w:ascii="Verdana" w:eastAsia="Calibri" w:hAnsi="Verdana" w:cs="Times New Roman"/>
          <w:sz w:val="20"/>
          <w:szCs w:val="20"/>
        </w:rPr>
        <w:t xml:space="preserve"> - </w:t>
      </w:r>
      <w:r w:rsidRPr="00A656E7">
        <w:rPr>
          <w:rFonts w:ascii="Verdana" w:eastAsia="Calibri" w:hAnsi="Verdana" w:cs="Times New Roman"/>
          <w:sz w:val="20"/>
          <w:szCs w:val="20"/>
        </w:rPr>
        <w:t>Last Day of term</w:t>
      </w:r>
      <w:r w:rsidR="00A656E7" w:rsidRPr="00A656E7">
        <w:rPr>
          <w:rFonts w:ascii="Verdana" w:eastAsia="Calibri" w:hAnsi="Verdana" w:cs="Times New Roman"/>
          <w:sz w:val="20"/>
          <w:szCs w:val="20"/>
        </w:rPr>
        <w:t xml:space="preserve"> 6</w:t>
      </w:r>
    </w:p>
    <w:p w:rsidR="00BA0E84" w:rsidRPr="00A656E7" w:rsidRDefault="00BA0E84" w:rsidP="00A656E7">
      <w:pPr>
        <w:spacing w:after="0" w:line="280" w:lineRule="atLeast"/>
        <w:ind w:left="873" w:right="-613" w:firstLine="567"/>
        <w:contextualSpacing/>
        <w:rPr>
          <w:rFonts w:ascii="Verdana" w:eastAsia="Calibri" w:hAnsi="Verdana" w:cs="Times New Roman"/>
          <w:b/>
          <w:szCs w:val="20"/>
        </w:rPr>
      </w:pPr>
      <w:r w:rsidRPr="00A656E7">
        <w:rPr>
          <w:rFonts w:ascii="Verdana" w:eastAsia="Calibri" w:hAnsi="Verdana" w:cs="Times New Roman"/>
          <w:b/>
          <w:szCs w:val="20"/>
        </w:rPr>
        <w:t>1:30</w:t>
      </w:r>
      <w:r w:rsidR="00A656E7" w:rsidRPr="00A656E7">
        <w:rPr>
          <w:rFonts w:ascii="Verdana" w:eastAsia="Calibri" w:hAnsi="Verdana" w:cs="Times New Roman"/>
          <w:b/>
          <w:szCs w:val="20"/>
        </w:rPr>
        <w:t>pm</w:t>
      </w:r>
      <w:r w:rsidRPr="00A656E7">
        <w:rPr>
          <w:rFonts w:ascii="Verdana" w:eastAsia="Calibri" w:hAnsi="Verdana" w:cs="Times New Roman"/>
          <w:b/>
          <w:szCs w:val="20"/>
        </w:rPr>
        <w:t xml:space="preserve"> finish</w:t>
      </w:r>
    </w:p>
    <w:p w:rsidR="003F0E95" w:rsidRDefault="003F0E95" w:rsidP="0005063F">
      <w:pPr>
        <w:rPr>
          <w:rFonts w:ascii="Verdana" w:eastAsia="Times New Roman" w:hAnsi="Verdana" w:cs="Calibri"/>
          <w:b/>
          <w:noProof/>
          <w:sz w:val="20"/>
          <w:szCs w:val="20"/>
          <w:lang w:eastAsia="en-GB"/>
        </w:rPr>
      </w:pPr>
    </w:p>
    <w:p w:rsidR="0019781F" w:rsidRDefault="0019781F" w:rsidP="0019781F">
      <w:pPr>
        <w:rPr>
          <w:rFonts w:ascii="Verdana" w:eastAsia="Times New Roman" w:hAnsi="Verdana" w:cs="Calibri"/>
          <w:b/>
          <w:bCs/>
          <w:noProof/>
          <w:sz w:val="20"/>
          <w:szCs w:val="20"/>
          <w:lang w:eastAsia="en-GB"/>
        </w:rPr>
      </w:pPr>
      <w:r w:rsidRPr="0019781F">
        <w:rPr>
          <w:rFonts w:ascii="Verdana" w:eastAsia="Times New Roman" w:hAnsi="Verdana" w:cs="Calibri"/>
          <w:b/>
          <w:bCs/>
          <w:noProof/>
          <w:sz w:val="20"/>
          <w:szCs w:val="20"/>
          <w:lang w:eastAsia="en-GB"/>
        </w:rPr>
        <w:t>Free Parent and Carer webinars on Kooth </w:t>
      </w:r>
    </w:p>
    <w:p w:rsidR="0019781F" w:rsidRPr="0019781F" w:rsidRDefault="0019781F" w:rsidP="0019781F">
      <w:pPr>
        <w:rPr>
          <w:rFonts w:ascii="Verdana" w:eastAsia="Times New Roman" w:hAnsi="Verdana" w:cs="Calibri"/>
          <w:noProof/>
          <w:sz w:val="20"/>
          <w:szCs w:val="20"/>
          <w:lang w:eastAsia="en-GB"/>
        </w:rPr>
      </w:pPr>
      <w:r w:rsidRPr="0019781F">
        <w:rPr>
          <w:rFonts w:ascii="Verdana" w:eastAsia="Times New Roman" w:hAnsi="Verdana" w:cs="Calibri"/>
          <w:noProof/>
          <w:sz w:val="20"/>
          <w:szCs w:val="20"/>
          <w:lang w:eastAsia="en-GB"/>
        </w:rPr>
        <w:t>This session is designed to let parents and carers know how Kooth can support their children with their mental health and wellbeing. </w:t>
      </w:r>
    </w:p>
    <w:p w:rsidR="0019781F" w:rsidRPr="0019781F" w:rsidRDefault="0019781F" w:rsidP="0019781F">
      <w:pPr>
        <w:rPr>
          <w:rFonts w:ascii="Verdana" w:eastAsia="Times New Roman" w:hAnsi="Verdana" w:cs="Calibri"/>
          <w:b/>
          <w:noProof/>
          <w:sz w:val="20"/>
          <w:szCs w:val="20"/>
          <w:lang w:eastAsia="en-GB"/>
        </w:rPr>
      </w:pPr>
      <w:r w:rsidRPr="0019781F">
        <w:rPr>
          <w:rFonts w:ascii="Verdana" w:eastAsia="Times New Roman" w:hAnsi="Verdana" w:cs="Calibri"/>
          <w:noProof/>
          <w:sz w:val="20"/>
          <w:szCs w:val="20"/>
          <w:lang w:eastAsia="en-GB"/>
        </w:rPr>
        <w:t>If parents or carers have any questions, they can mail</w:t>
      </w:r>
      <w:r w:rsidR="00A656E7">
        <w:rPr>
          <w:rFonts w:ascii="Verdana" w:eastAsia="Times New Roman" w:hAnsi="Verdana" w:cs="Calibri"/>
          <w:b/>
          <w:noProof/>
          <w:sz w:val="20"/>
          <w:szCs w:val="20"/>
          <w:lang w:eastAsia="en-GB"/>
        </w:rPr>
        <w:t xml:space="preserve"> </w:t>
      </w:r>
      <w:hyperlink r:id="rId29" w:tgtFrame="_blank" w:history="1">
        <w:r w:rsidRPr="0019781F">
          <w:rPr>
            <w:rStyle w:val="Hyperlink"/>
            <w:rFonts w:ascii="Verdana" w:eastAsia="Times New Roman" w:hAnsi="Verdana" w:cs="Calibri"/>
            <w:b/>
            <w:noProof/>
            <w:sz w:val="20"/>
            <w:szCs w:val="20"/>
            <w:lang w:eastAsia="en-GB"/>
          </w:rPr>
          <w:t>parentsandcarers@kooth.com</w:t>
        </w:r>
      </w:hyperlink>
    </w:p>
    <w:p w:rsidR="0019781F" w:rsidRPr="0019781F" w:rsidRDefault="008D0AE0" w:rsidP="0019781F">
      <w:pPr>
        <w:numPr>
          <w:ilvl w:val="0"/>
          <w:numId w:val="10"/>
        </w:numPr>
        <w:rPr>
          <w:rFonts w:ascii="Verdana" w:eastAsia="Times New Roman" w:hAnsi="Verdana" w:cs="Calibri"/>
          <w:b/>
          <w:noProof/>
          <w:sz w:val="20"/>
          <w:szCs w:val="20"/>
          <w:lang w:eastAsia="en-GB"/>
        </w:rPr>
      </w:pPr>
      <w:hyperlink r:id="rId30" w:history="1">
        <w:r w:rsidR="0019781F" w:rsidRPr="0019781F">
          <w:rPr>
            <w:rStyle w:val="Hyperlink"/>
            <w:rFonts w:ascii="Verdana" w:eastAsia="Times New Roman" w:hAnsi="Verdana" w:cs="Calibri"/>
            <w:b/>
            <w:noProof/>
            <w:sz w:val="20"/>
            <w:szCs w:val="20"/>
            <w:lang w:eastAsia="en-GB"/>
          </w:rPr>
          <w:t>Wednesday 27 July from 6pm to 7pm</w:t>
        </w:r>
      </w:hyperlink>
    </w:p>
    <w:p w:rsidR="003F0E95" w:rsidRPr="00E34147" w:rsidRDefault="00A656E7" w:rsidP="00183035">
      <w:pPr>
        <w:rPr>
          <w:rFonts w:ascii="Verdana" w:eastAsia="Times New Roman" w:hAnsi="Verdana" w:cs="Calibri"/>
          <w:b/>
          <w:noProof/>
          <w:sz w:val="12"/>
          <w:szCs w:val="20"/>
          <w:lang w:eastAsia="en-GB"/>
        </w:rPr>
      </w:pPr>
      <w:r>
        <w:rPr>
          <w:rFonts w:ascii="Verdana" w:eastAsia="Times New Roman" w:hAnsi="Verdana" w:cs="Calibri"/>
          <w:b/>
          <w:noProof/>
          <w:sz w:val="20"/>
          <w:szCs w:val="20"/>
          <w:lang w:eastAsia="en-GB"/>
        </w:rPr>
        <w:drawing>
          <wp:anchor distT="0" distB="0" distL="114300" distR="114300" simplePos="0" relativeHeight="251670528" behindDoc="1" locked="0" layoutInCell="1" allowOverlap="1">
            <wp:simplePos x="0" y="0"/>
            <wp:positionH relativeFrom="column">
              <wp:posOffset>-69215</wp:posOffset>
            </wp:positionH>
            <wp:positionV relativeFrom="paragraph">
              <wp:posOffset>250825</wp:posOffset>
            </wp:positionV>
            <wp:extent cx="3275965" cy="1844675"/>
            <wp:effectExtent l="0" t="0" r="635" b="3175"/>
            <wp:wrapTight wrapText="bothSides">
              <wp:wrapPolygon edited="0">
                <wp:start x="0" y="0"/>
                <wp:lineTo x="0" y="21414"/>
                <wp:lineTo x="21479" y="21414"/>
                <wp:lineTo x="2147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75965" cy="1844675"/>
                    </a:xfrm>
                    <a:prstGeom prst="rect">
                      <a:avLst/>
                    </a:prstGeom>
                    <a:noFill/>
                  </pic:spPr>
                </pic:pic>
              </a:graphicData>
            </a:graphic>
            <wp14:sizeRelH relativeFrom="page">
              <wp14:pctWidth>0</wp14:pctWidth>
            </wp14:sizeRelH>
            <wp14:sizeRelV relativeFrom="page">
              <wp14:pctHeight>0</wp14:pctHeight>
            </wp14:sizeRelV>
          </wp:anchor>
        </w:drawing>
      </w:r>
      <w:r w:rsidR="00012721">
        <w:rPr>
          <w:rFonts w:ascii="Verdana" w:eastAsia="Times New Roman" w:hAnsi="Verdana" w:cs="Calibri"/>
          <w:b/>
          <w:noProof/>
          <w:sz w:val="20"/>
          <w:szCs w:val="20"/>
          <w:lang w:eastAsia="en-GB"/>
        </w:rPr>
        <w:t>A</w:t>
      </w:r>
      <w:r w:rsidR="00A72131">
        <w:rPr>
          <w:rFonts w:ascii="Verdana" w:eastAsia="Times New Roman" w:hAnsi="Verdana" w:cs="Calibri"/>
          <w:b/>
          <w:noProof/>
          <w:sz w:val="20"/>
          <w:szCs w:val="20"/>
          <w:lang w:eastAsia="en-GB"/>
        </w:rPr>
        <w:t>ttendance</w:t>
      </w:r>
      <w:r w:rsidR="00E34147">
        <w:rPr>
          <w:rFonts w:ascii="Verdana" w:eastAsia="Times New Roman" w:hAnsi="Verdana" w:cs="Calibri"/>
          <w:b/>
          <w:noProof/>
          <w:sz w:val="20"/>
          <w:szCs w:val="20"/>
          <w:lang w:eastAsia="en-GB"/>
        </w:rPr>
        <w:br/>
      </w:r>
    </w:p>
    <w:p w:rsidR="009E4D8C" w:rsidRPr="0044527E" w:rsidRDefault="009E4D8C" w:rsidP="009E4D8C">
      <w:pPr>
        <w:pStyle w:val="Heading2"/>
        <w:spacing w:before="0" w:beforeAutospacing="0" w:after="0" w:afterAutospacing="0" w:line="0" w:lineRule="atLeast"/>
        <w:rPr>
          <w:rFonts w:ascii="Verdana" w:eastAsia="Times New Roman" w:hAnsi="Verdana" w:cs="Helvetica"/>
          <w:color w:val="0B0C0C"/>
          <w:sz w:val="20"/>
          <w:szCs w:val="20"/>
        </w:rPr>
      </w:pPr>
      <w:r w:rsidRPr="0044527E">
        <w:rPr>
          <w:rFonts w:ascii="Verdana" w:eastAsia="Times New Roman" w:hAnsi="Verdana" w:cs="Helvetica"/>
          <w:color w:val="0B0C0C"/>
          <w:sz w:val="20"/>
          <w:szCs w:val="20"/>
        </w:rPr>
        <w:t>A reminder for parents and carers of the importance of routine immunisations for your teens</w:t>
      </w:r>
    </w:p>
    <w:p w:rsidR="009E4D8C" w:rsidRPr="009E4D8C" w:rsidRDefault="009E4D8C" w:rsidP="009E4D8C">
      <w:pPr>
        <w:pStyle w:val="Heading2"/>
        <w:spacing w:before="0" w:beforeAutospacing="0" w:after="0" w:afterAutospacing="0" w:line="0" w:lineRule="atLeast"/>
        <w:rPr>
          <w:rFonts w:ascii="Verdana" w:eastAsia="Times New Roman" w:hAnsi="Verdana" w:cs="Helvetica"/>
          <w:color w:val="0B0C0C"/>
          <w:sz w:val="22"/>
          <w:szCs w:val="22"/>
        </w:rPr>
      </w:pPr>
    </w:p>
    <w:p w:rsidR="009E4D8C" w:rsidRDefault="009E4D8C" w:rsidP="009E4D8C">
      <w:pPr>
        <w:pStyle w:val="NormalWeb"/>
        <w:spacing w:after="0" w:line="0" w:lineRule="atLeast"/>
        <w:rPr>
          <w:rFonts w:ascii="Verdana" w:hAnsi="Verdana" w:cs="Helvetica"/>
          <w:color w:val="0B0C0C"/>
          <w:sz w:val="20"/>
          <w:szCs w:val="20"/>
        </w:rPr>
      </w:pPr>
      <w:r w:rsidRPr="009E4D8C">
        <w:rPr>
          <w:rFonts w:ascii="Verdana" w:hAnsi="Verdana" w:cs="Helvetica"/>
          <w:color w:val="0B0C0C"/>
          <w:sz w:val="20"/>
          <w:szCs w:val="20"/>
        </w:rPr>
        <w:t xml:space="preserve">The </w:t>
      </w:r>
      <w:hyperlink r:id="rId32" w:history="1">
        <w:r w:rsidRPr="009E4D8C">
          <w:rPr>
            <w:rStyle w:val="Hyperlink"/>
            <w:rFonts w:ascii="Verdana" w:hAnsi="Verdana" w:cs="Helvetica"/>
            <w:color w:val="1D70B8"/>
            <w:sz w:val="20"/>
            <w:szCs w:val="20"/>
          </w:rPr>
          <w:t>national routine childhood immunisation programme</w:t>
        </w:r>
      </w:hyperlink>
      <w:r w:rsidRPr="009E4D8C">
        <w:rPr>
          <w:rFonts w:ascii="Verdana" w:hAnsi="Verdana" w:cs="Helvetica"/>
          <w:color w:val="0B0C0C"/>
          <w:sz w:val="20"/>
          <w:szCs w:val="20"/>
        </w:rPr>
        <w:t xml:space="preserve"> has a direct positive impact on the health and wellbeing of children and communities and is vital to reduce the spread of infection and prevent outbreaks. </w:t>
      </w:r>
    </w:p>
    <w:p w:rsidR="009E4D8C" w:rsidRPr="009E4D8C" w:rsidRDefault="009E4D8C" w:rsidP="009E4D8C">
      <w:pPr>
        <w:pStyle w:val="NormalWeb"/>
        <w:spacing w:after="0" w:line="0" w:lineRule="atLeast"/>
        <w:rPr>
          <w:rFonts w:ascii="Verdana" w:hAnsi="Verdana" w:cs="Helvetica"/>
          <w:color w:val="0B0C0C"/>
          <w:sz w:val="20"/>
          <w:szCs w:val="20"/>
        </w:rPr>
      </w:pPr>
    </w:p>
    <w:p w:rsidR="009E4D8C" w:rsidRDefault="009E4D8C" w:rsidP="009E4D8C">
      <w:pPr>
        <w:pStyle w:val="NormalWeb"/>
        <w:spacing w:after="0" w:line="0" w:lineRule="atLeast"/>
        <w:rPr>
          <w:rFonts w:ascii="Verdana" w:hAnsi="Verdana" w:cs="Helvetica"/>
          <w:color w:val="0B0C0C"/>
          <w:sz w:val="20"/>
          <w:szCs w:val="20"/>
        </w:rPr>
      </w:pPr>
      <w:r w:rsidRPr="009E4D8C">
        <w:rPr>
          <w:rFonts w:ascii="Verdana" w:hAnsi="Verdana" w:cs="Helvetica"/>
          <w:color w:val="0B0C0C"/>
          <w:sz w:val="20"/>
          <w:szCs w:val="20"/>
        </w:rPr>
        <w:t xml:space="preserve">In addition to the flu and COVID-19 vaccines that have been offered to school-aged children this academic year, teenagers are routinely offered 3 vaccines in secondary schools: </w:t>
      </w:r>
    </w:p>
    <w:p w:rsidR="009E4D8C" w:rsidRPr="009E4D8C" w:rsidRDefault="009E4D8C" w:rsidP="009E4D8C">
      <w:pPr>
        <w:pStyle w:val="NormalWeb"/>
        <w:spacing w:after="0" w:line="0" w:lineRule="atLeast"/>
        <w:rPr>
          <w:rFonts w:ascii="Verdana" w:hAnsi="Verdana" w:cs="Helvetica"/>
          <w:color w:val="0B0C0C"/>
          <w:sz w:val="20"/>
          <w:szCs w:val="20"/>
        </w:rPr>
      </w:pPr>
    </w:p>
    <w:p w:rsidR="009E4D8C" w:rsidRDefault="008D0AE0" w:rsidP="009E4D8C">
      <w:pPr>
        <w:pStyle w:val="NormalWeb"/>
        <w:spacing w:after="0" w:line="0" w:lineRule="atLeast"/>
        <w:rPr>
          <w:rFonts w:ascii="Verdana" w:hAnsi="Verdana" w:cs="Helvetica"/>
          <w:color w:val="0B0C0C"/>
          <w:sz w:val="20"/>
          <w:szCs w:val="20"/>
        </w:rPr>
      </w:pPr>
      <w:hyperlink r:id="rId33" w:history="1">
        <w:r w:rsidR="009E4D8C" w:rsidRPr="009E4D8C">
          <w:rPr>
            <w:rStyle w:val="Hyperlink"/>
            <w:rFonts w:ascii="Verdana" w:hAnsi="Verdana" w:cs="Helvetica"/>
            <w:color w:val="1D70B8"/>
            <w:sz w:val="20"/>
            <w:szCs w:val="20"/>
          </w:rPr>
          <w:t>human papillomavirus (HPV) vaccine</w:t>
        </w:r>
      </w:hyperlink>
      <w:r w:rsidR="009E4D8C">
        <w:rPr>
          <w:rFonts w:ascii="Verdana" w:hAnsi="Verdana" w:cs="Helvetica"/>
          <w:color w:val="0B0C0C"/>
          <w:sz w:val="20"/>
          <w:szCs w:val="20"/>
        </w:rPr>
        <w:t xml:space="preserve"> </w:t>
      </w:r>
      <w:proofErr w:type="spellStart"/>
      <w:r w:rsidR="009E4D8C">
        <w:rPr>
          <w:rFonts w:ascii="Verdana" w:hAnsi="Verdana" w:cs="Helvetica"/>
          <w:color w:val="0B0C0C"/>
          <w:sz w:val="20"/>
          <w:szCs w:val="20"/>
        </w:rPr>
        <w:t>Yr</w:t>
      </w:r>
      <w:proofErr w:type="spellEnd"/>
      <w:r w:rsidR="009E4D8C" w:rsidRPr="009E4D8C">
        <w:rPr>
          <w:rFonts w:ascii="Verdana" w:hAnsi="Verdana" w:cs="Helvetica"/>
          <w:color w:val="0B0C0C"/>
          <w:sz w:val="20"/>
          <w:szCs w:val="20"/>
        </w:rPr>
        <w:t xml:space="preserve"> 8 and 9</w:t>
      </w:r>
      <w:r w:rsidR="009E4D8C" w:rsidRPr="009E4D8C">
        <w:rPr>
          <w:rFonts w:ascii="Verdana" w:hAnsi="Verdana" w:cs="Helvetica"/>
          <w:color w:val="0B0C0C"/>
          <w:sz w:val="20"/>
          <w:szCs w:val="20"/>
        </w:rPr>
        <w:br/>
      </w:r>
      <w:hyperlink r:id="rId34" w:history="1">
        <w:proofErr w:type="spellStart"/>
        <w:r w:rsidR="009E4D8C" w:rsidRPr="009E4D8C">
          <w:rPr>
            <w:rStyle w:val="Hyperlink"/>
            <w:rFonts w:ascii="Verdana" w:hAnsi="Verdana" w:cs="Helvetica"/>
            <w:color w:val="1D70B8"/>
            <w:sz w:val="20"/>
            <w:szCs w:val="20"/>
          </w:rPr>
          <w:t>menACWY</w:t>
        </w:r>
        <w:proofErr w:type="spellEnd"/>
        <w:r w:rsidR="009E4D8C" w:rsidRPr="009E4D8C">
          <w:rPr>
            <w:rStyle w:val="Hyperlink"/>
            <w:rFonts w:ascii="Verdana" w:hAnsi="Verdana" w:cs="Helvetica"/>
            <w:color w:val="1D70B8"/>
            <w:sz w:val="20"/>
            <w:szCs w:val="20"/>
          </w:rPr>
          <w:t xml:space="preserve"> vaccine</w:t>
        </w:r>
      </w:hyperlink>
      <w:r w:rsidR="009E4D8C" w:rsidRPr="009E4D8C">
        <w:rPr>
          <w:rFonts w:ascii="Verdana" w:hAnsi="Verdana" w:cs="Helvetica"/>
          <w:color w:val="0B0C0C"/>
          <w:sz w:val="20"/>
          <w:szCs w:val="20"/>
        </w:rPr>
        <w:t xml:space="preserve"> in Year 9</w:t>
      </w:r>
      <w:r w:rsidR="009E4D8C" w:rsidRPr="009E4D8C">
        <w:rPr>
          <w:rFonts w:ascii="Verdana" w:hAnsi="Verdana" w:cs="Helvetica"/>
          <w:color w:val="0B0C0C"/>
          <w:sz w:val="20"/>
          <w:szCs w:val="20"/>
        </w:rPr>
        <w:br/>
      </w:r>
      <w:hyperlink r:id="rId35" w:history="1">
        <w:r w:rsidR="009E4D8C" w:rsidRPr="009E4D8C">
          <w:rPr>
            <w:rStyle w:val="Hyperlink"/>
            <w:rFonts w:ascii="Verdana" w:hAnsi="Verdana" w:cs="Helvetica"/>
            <w:color w:val="1D70B8"/>
            <w:sz w:val="20"/>
            <w:szCs w:val="20"/>
          </w:rPr>
          <w:t>Td/IPV (3-in-1 booster)</w:t>
        </w:r>
      </w:hyperlink>
      <w:r w:rsidR="009E4D8C" w:rsidRPr="009E4D8C">
        <w:rPr>
          <w:rFonts w:ascii="Verdana" w:hAnsi="Verdana" w:cs="Helvetica"/>
          <w:color w:val="0B0C0C"/>
          <w:sz w:val="20"/>
          <w:szCs w:val="20"/>
        </w:rPr>
        <w:t xml:space="preserve"> in Year 9</w:t>
      </w:r>
    </w:p>
    <w:p w:rsidR="009E4D8C" w:rsidRPr="009E4D8C" w:rsidRDefault="009E4D8C" w:rsidP="009E4D8C">
      <w:pPr>
        <w:pStyle w:val="NormalWeb"/>
        <w:spacing w:after="0" w:line="0" w:lineRule="atLeast"/>
        <w:rPr>
          <w:rFonts w:ascii="Verdana" w:hAnsi="Verdana" w:cs="Helvetica"/>
          <w:color w:val="0B0C0C"/>
          <w:sz w:val="20"/>
          <w:szCs w:val="20"/>
        </w:rPr>
      </w:pPr>
    </w:p>
    <w:p w:rsidR="009E4D8C" w:rsidRDefault="009E4D8C" w:rsidP="009E4D8C">
      <w:pPr>
        <w:pStyle w:val="NormalWeb"/>
        <w:spacing w:after="0" w:line="0" w:lineRule="atLeast"/>
        <w:rPr>
          <w:rFonts w:ascii="Verdana" w:hAnsi="Verdana" w:cs="Helvetica"/>
          <w:color w:val="0B0C0C"/>
          <w:sz w:val="20"/>
          <w:szCs w:val="20"/>
        </w:rPr>
      </w:pPr>
      <w:r w:rsidRPr="009E4D8C">
        <w:rPr>
          <w:rFonts w:ascii="Verdana" w:hAnsi="Verdana" w:cs="Helvetica"/>
          <w:color w:val="0B0C0C"/>
          <w:sz w:val="20"/>
          <w:szCs w:val="20"/>
        </w:rPr>
        <w:t xml:space="preserve">The delivery of these routine adolescent immunisation programmes has been significantly impacted by the COVID-19 pandemic and vaccine coverage is still not at pre-pandemic levels. The UK Health Security Agency (UKHSA) and NHS England and NHS Improvement (NHSEI) are reminding parents and carers about the important protection these immunisations provide. They are also encouraging take up and catch up of vaccinations for anybody who has missed out. </w:t>
      </w:r>
    </w:p>
    <w:p w:rsidR="009E4D8C" w:rsidRPr="009E4D8C" w:rsidRDefault="009E4D8C" w:rsidP="009E4D8C">
      <w:pPr>
        <w:pStyle w:val="NormalWeb"/>
        <w:spacing w:after="0" w:line="0" w:lineRule="atLeast"/>
        <w:rPr>
          <w:rFonts w:ascii="Verdana" w:hAnsi="Verdana" w:cs="Helvetica"/>
          <w:color w:val="0B0C0C"/>
          <w:sz w:val="20"/>
          <w:szCs w:val="20"/>
        </w:rPr>
      </w:pPr>
    </w:p>
    <w:p w:rsidR="009E4D8C" w:rsidRDefault="009E4D8C" w:rsidP="009E4D8C">
      <w:pPr>
        <w:pStyle w:val="NormalWeb"/>
        <w:spacing w:after="0" w:line="0" w:lineRule="atLeast"/>
        <w:rPr>
          <w:rFonts w:ascii="Verdana" w:hAnsi="Verdana" w:cs="Helvetica"/>
          <w:color w:val="0B0C0C"/>
          <w:sz w:val="20"/>
          <w:szCs w:val="20"/>
        </w:rPr>
      </w:pPr>
      <w:r w:rsidRPr="009E4D8C">
        <w:rPr>
          <w:rFonts w:ascii="Verdana" w:hAnsi="Verdana" w:cs="Helvetica"/>
          <w:color w:val="0B0C0C"/>
          <w:sz w:val="20"/>
          <w:szCs w:val="20"/>
        </w:rPr>
        <w:t xml:space="preserve">Education and childcare settings have a vital role to play in supporting the routine immunisation programme. It would be very helpful for settings to share information with parents. Further information can be found in the </w:t>
      </w:r>
      <w:hyperlink r:id="rId36" w:anchor="how-to-support-the-sais-before-the-immunisation-session?utm_source=16%20June%202022%20C19&amp;utm_medium=Daily%20Email%20C19&amp;utm_campaign=DfE%20C19" w:history="1">
        <w:r w:rsidRPr="009E4D8C">
          <w:rPr>
            <w:rStyle w:val="Hyperlink"/>
            <w:rFonts w:ascii="Verdana" w:hAnsi="Verdana" w:cs="Helvetica"/>
            <w:color w:val="1D70B8"/>
            <w:sz w:val="20"/>
            <w:szCs w:val="20"/>
          </w:rPr>
          <w:t>UKHSA immunisation guidance</w:t>
        </w:r>
      </w:hyperlink>
      <w:r w:rsidRPr="009E4D8C">
        <w:rPr>
          <w:rFonts w:ascii="Verdana" w:hAnsi="Verdana" w:cs="Helvetica"/>
          <w:color w:val="0B0C0C"/>
          <w:sz w:val="20"/>
          <w:szCs w:val="20"/>
        </w:rPr>
        <w:t xml:space="preserve">. </w:t>
      </w:r>
    </w:p>
    <w:p w:rsidR="009E4D8C" w:rsidRPr="009E4D8C" w:rsidRDefault="009E4D8C" w:rsidP="009E4D8C">
      <w:pPr>
        <w:pStyle w:val="NormalWeb"/>
        <w:spacing w:after="0" w:line="0" w:lineRule="atLeast"/>
        <w:rPr>
          <w:rFonts w:ascii="Verdana" w:hAnsi="Verdana" w:cs="Helvetica"/>
          <w:color w:val="0B0C0C"/>
          <w:sz w:val="20"/>
          <w:szCs w:val="20"/>
        </w:rPr>
      </w:pPr>
    </w:p>
    <w:p w:rsidR="00B30A95" w:rsidRPr="00E34147" w:rsidRDefault="009E4D8C" w:rsidP="00E34147">
      <w:pPr>
        <w:pStyle w:val="NormalWeb"/>
        <w:spacing w:after="0" w:line="0" w:lineRule="atLeast"/>
        <w:rPr>
          <w:rFonts w:ascii="Verdana" w:hAnsi="Verdana" w:cs="Helvetica"/>
          <w:color w:val="0B0C0C"/>
          <w:sz w:val="20"/>
          <w:szCs w:val="20"/>
        </w:rPr>
      </w:pPr>
      <w:r w:rsidRPr="009E4D8C">
        <w:rPr>
          <w:rFonts w:ascii="Verdana" w:hAnsi="Verdana" w:cs="Helvetica"/>
          <w:color w:val="0B0C0C"/>
          <w:sz w:val="20"/>
          <w:szCs w:val="20"/>
        </w:rPr>
        <w:t xml:space="preserve">A wide range of immunisation support resources for educational settings are available which can be shared with parents. They can be ordered on the </w:t>
      </w:r>
      <w:hyperlink r:id="rId37" w:history="1">
        <w:r w:rsidRPr="009E4D8C">
          <w:rPr>
            <w:rStyle w:val="Hyperlink"/>
            <w:rFonts w:ascii="Verdana" w:hAnsi="Verdana" w:cs="Helvetica"/>
            <w:color w:val="1D70B8"/>
            <w:sz w:val="20"/>
            <w:szCs w:val="20"/>
          </w:rPr>
          <w:t>health publications website</w:t>
        </w:r>
      </w:hyperlink>
      <w:r w:rsidRPr="009E4D8C">
        <w:rPr>
          <w:rFonts w:ascii="Verdana" w:hAnsi="Verdana" w:cs="Helvetica"/>
          <w:color w:val="0B0C0C"/>
          <w:sz w:val="20"/>
          <w:szCs w:val="20"/>
        </w:rPr>
        <w:t xml:space="preserve"> or by calling 0300 123 1002. For further information, please email </w:t>
      </w:r>
      <w:hyperlink r:id="rId38" w:history="1">
        <w:r w:rsidRPr="009E4D8C">
          <w:rPr>
            <w:rStyle w:val="Hyperlink"/>
            <w:rFonts w:ascii="Verdana" w:hAnsi="Verdana" w:cs="Helvetica"/>
            <w:color w:val="1D70B8"/>
            <w:sz w:val="20"/>
            <w:szCs w:val="20"/>
          </w:rPr>
          <w:t>immunisations@phe.gov.uk</w:t>
        </w:r>
      </w:hyperlink>
      <w:r w:rsidR="00E34147">
        <w:rPr>
          <w:rStyle w:val="Hyperlink"/>
          <w:rFonts w:ascii="Verdana" w:hAnsi="Verdana" w:cs="Helvetica"/>
          <w:color w:val="1D70B8"/>
          <w:sz w:val="20"/>
          <w:szCs w:val="20"/>
        </w:rPr>
        <w:br/>
      </w:r>
      <w:r w:rsidR="00F76A08" w:rsidRPr="00F76A08">
        <w:rPr>
          <w:rFonts w:ascii="Verdana" w:eastAsia="Times New Roman" w:hAnsi="Verdana" w:cs="Calibri"/>
          <w:b/>
        </w:rPr>
        <w:t> </w:t>
      </w:r>
    </w:p>
    <w:p w:rsidR="00A656E7" w:rsidRDefault="007F0239" w:rsidP="00A656E7">
      <w:pPr>
        <w:spacing w:after="0" w:line="280" w:lineRule="atLeast"/>
        <w:ind w:right="-613"/>
        <w:contextualSpacing/>
        <w:rPr>
          <w:rFonts w:ascii="Verdana" w:eastAsia="Calibri" w:hAnsi="Verdana" w:cs="Times New Roman"/>
          <w:b/>
          <w:bCs/>
          <w:sz w:val="20"/>
          <w:szCs w:val="20"/>
        </w:rPr>
      </w:pPr>
      <w:r>
        <w:rPr>
          <w:rFonts w:ascii="Verdana" w:eastAsia="Calibri" w:hAnsi="Verdana" w:cs="Times New Roman"/>
          <w:b/>
          <w:bCs/>
          <w:sz w:val="20"/>
          <w:szCs w:val="20"/>
        </w:rPr>
        <w:t>U</w:t>
      </w:r>
      <w:r w:rsidRPr="007F0239">
        <w:rPr>
          <w:rFonts w:ascii="Verdana" w:eastAsia="Calibri" w:hAnsi="Verdana" w:cs="Times New Roman"/>
          <w:b/>
          <w:bCs/>
          <w:sz w:val="20"/>
          <w:szCs w:val="20"/>
        </w:rPr>
        <w:t>pcoming Courses at Thanet Trust</w:t>
      </w:r>
    </w:p>
    <w:p w:rsidR="00A656E7" w:rsidRDefault="00A656E7" w:rsidP="00A656E7">
      <w:pPr>
        <w:spacing w:after="0" w:line="280" w:lineRule="atLeast"/>
        <w:ind w:right="-613"/>
        <w:contextualSpacing/>
        <w:rPr>
          <w:rFonts w:ascii="Verdana" w:eastAsia="Calibri" w:hAnsi="Verdana" w:cs="Times New Roman"/>
          <w:b/>
          <w:bCs/>
          <w:sz w:val="20"/>
          <w:szCs w:val="20"/>
        </w:rPr>
      </w:pPr>
    </w:p>
    <w:p w:rsidR="0097051E" w:rsidRDefault="007F0239" w:rsidP="00A656E7">
      <w:pPr>
        <w:spacing w:after="0" w:line="280" w:lineRule="atLeast"/>
        <w:ind w:right="-613"/>
        <w:contextualSpacing/>
        <w:rPr>
          <w:rFonts w:ascii="Verdana" w:eastAsia="Calibri" w:hAnsi="Verdana" w:cs="Times New Roman"/>
          <w:sz w:val="20"/>
          <w:szCs w:val="20"/>
        </w:rPr>
      </w:pPr>
      <w:r w:rsidRPr="007F0239">
        <w:rPr>
          <w:rFonts w:ascii="Verdana" w:eastAsia="Calibri" w:hAnsi="Verdana" w:cs="Times New Roman"/>
          <w:sz w:val="20"/>
          <w:szCs w:val="20"/>
        </w:rPr>
        <w:t xml:space="preserve">These courses are free and for those that need to </w:t>
      </w:r>
    </w:p>
    <w:p w:rsidR="00A656E7" w:rsidRDefault="007F0239" w:rsidP="00A656E7">
      <w:pPr>
        <w:spacing w:after="0" w:line="280" w:lineRule="atLeast"/>
        <w:ind w:right="-613"/>
        <w:contextualSpacing/>
        <w:rPr>
          <w:rFonts w:ascii="Verdana" w:eastAsia="Calibri" w:hAnsi="Verdana" w:cs="Times New Roman"/>
          <w:sz w:val="20"/>
          <w:szCs w:val="20"/>
        </w:rPr>
      </w:pPr>
      <w:proofErr w:type="gramStart"/>
      <w:r w:rsidRPr="007F0239">
        <w:rPr>
          <w:rFonts w:ascii="Verdana" w:eastAsia="Calibri" w:hAnsi="Verdana" w:cs="Times New Roman"/>
          <w:sz w:val="20"/>
          <w:szCs w:val="20"/>
        </w:rPr>
        <w:t>get</w:t>
      </w:r>
      <w:proofErr w:type="gramEnd"/>
      <w:r w:rsidRPr="007F0239">
        <w:rPr>
          <w:rFonts w:ascii="Verdana" w:eastAsia="Calibri" w:hAnsi="Verdana" w:cs="Times New Roman"/>
          <w:sz w:val="20"/>
          <w:szCs w:val="20"/>
        </w:rPr>
        <w:t xml:space="preserve"> public transport, we will be able to</w:t>
      </w:r>
      <w:r>
        <w:rPr>
          <w:rFonts w:ascii="Verdana" w:eastAsia="Calibri" w:hAnsi="Verdana" w:cs="Times New Roman"/>
          <w:sz w:val="20"/>
          <w:szCs w:val="20"/>
        </w:rPr>
        <w:t xml:space="preserve"> </w:t>
      </w:r>
      <w:r w:rsidRPr="007F0239">
        <w:rPr>
          <w:rFonts w:ascii="Verdana" w:eastAsia="Calibri" w:hAnsi="Verdana" w:cs="Times New Roman"/>
          <w:sz w:val="20"/>
          <w:szCs w:val="20"/>
        </w:rPr>
        <w:t>provide reimbursement of these costs.</w:t>
      </w:r>
      <w:r w:rsidR="00A656E7">
        <w:rPr>
          <w:rFonts w:ascii="Verdana" w:eastAsia="Calibri" w:hAnsi="Verdana" w:cs="Times New Roman"/>
          <w:sz w:val="20"/>
          <w:szCs w:val="20"/>
        </w:rPr>
        <w:br/>
      </w:r>
    </w:p>
    <w:p w:rsidR="00A656E7" w:rsidRDefault="007F0239" w:rsidP="00A656E7">
      <w:pPr>
        <w:pStyle w:val="ListParagraph"/>
        <w:numPr>
          <w:ilvl w:val="0"/>
          <w:numId w:val="15"/>
        </w:numPr>
        <w:spacing w:after="0" w:line="280" w:lineRule="atLeast"/>
        <w:ind w:right="-613"/>
        <w:rPr>
          <w:rFonts w:ascii="Verdana" w:eastAsia="Calibri" w:hAnsi="Verdana" w:cs="Times New Roman"/>
          <w:sz w:val="20"/>
          <w:szCs w:val="20"/>
        </w:rPr>
      </w:pPr>
      <w:r w:rsidRPr="00A656E7">
        <w:rPr>
          <w:rFonts w:ascii="Verdana" w:eastAsia="Calibri" w:hAnsi="Verdana" w:cs="Times New Roman"/>
          <w:b/>
          <w:bCs/>
          <w:sz w:val="20"/>
          <w:szCs w:val="20"/>
        </w:rPr>
        <w:t xml:space="preserve">27 - 29 July and 2 - 5 August: New Beginnings </w:t>
      </w:r>
      <w:r w:rsidRPr="00A656E7">
        <w:rPr>
          <w:rFonts w:ascii="Verdana" w:eastAsia="Calibri" w:hAnsi="Verdana" w:cs="Times New Roman"/>
          <w:sz w:val="20"/>
          <w:szCs w:val="20"/>
        </w:rPr>
        <w:t xml:space="preserve">This course will be held at </w:t>
      </w:r>
    </w:p>
    <w:p w:rsidR="00A656E7" w:rsidRDefault="007F0239" w:rsidP="00A656E7">
      <w:pPr>
        <w:pStyle w:val="ListParagraph"/>
        <w:spacing w:after="0" w:line="280" w:lineRule="atLeast"/>
        <w:ind w:left="873" w:right="-613"/>
        <w:rPr>
          <w:rFonts w:ascii="Verdana" w:eastAsia="Calibri" w:hAnsi="Verdana" w:cs="Times New Roman"/>
          <w:sz w:val="20"/>
          <w:szCs w:val="20"/>
        </w:rPr>
      </w:pPr>
      <w:proofErr w:type="gramStart"/>
      <w:r w:rsidRPr="00A656E7">
        <w:rPr>
          <w:rFonts w:ascii="Verdana" w:eastAsia="Calibri" w:hAnsi="Verdana" w:cs="Times New Roman"/>
          <w:sz w:val="20"/>
          <w:szCs w:val="20"/>
        </w:rPr>
        <w:t>the</w:t>
      </w:r>
      <w:proofErr w:type="gramEnd"/>
      <w:r w:rsidRPr="00A656E7">
        <w:rPr>
          <w:rFonts w:ascii="Verdana" w:eastAsia="Calibri" w:hAnsi="Verdana" w:cs="Times New Roman"/>
          <w:sz w:val="20"/>
          <w:szCs w:val="20"/>
        </w:rPr>
        <w:t xml:space="preserve"> </w:t>
      </w:r>
      <w:proofErr w:type="spellStart"/>
      <w:r w:rsidRPr="00A656E7">
        <w:rPr>
          <w:rFonts w:ascii="Verdana" w:eastAsia="Calibri" w:hAnsi="Verdana" w:cs="Times New Roman"/>
          <w:sz w:val="20"/>
          <w:szCs w:val="20"/>
        </w:rPr>
        <w:t>Hereson</w:t>
      </w:r>
      <w:proofErr w:type="spellEnd"/>
      <w:r w:rsidRPr="00A656E7">
        <w:rPr>
          <w:rFonts w:ascii="Verdana" w:eastAsia="Calibri" w:hAnsi="Verdana" w:cs="Times New Roman"/>
          <w:sz w:val="20"/>
          <w:szCs w:val="20"/>
        </w:rPr>
        <w:t xml:space="preserve"> Family and Community Centre, Ramsgate. This course will help people seeking employment by helping them </w:t>
      </w:r>
    </w:p>
    <w:p w:rsidR="00A656E7" w:rsidRDefault="007F0239" w:rsidP="00A656E7">
      <w:pPr>
        <w:pStyle w:val="ListParagraph"/>
        <w:spacing w:after="0" w:line="280" w:lineRule="atLeast"/>
        <w:ind w:left="873" w:right="-613"/>
        <w:rPr>
          <w:rFonts w:ascii="Verdana" w:eastAsia="Calibri" w:hAnsi="Verdana" w:cs="Times New Roman"/>
          <w:sz w:val="20"/>
          <w:szCs w:val="20"/>
        </w:rPr>
      </w:pPr>
      <w:proofErr w:type="gramStart"/>
      <w:r w:rsidRPr="00A656E7">
        <w:rPr>
          <w:rFonts w:ascii="Verdana" w:eastAsia="Calibri" w:hAnsi="Verdana" w:cs="Times New Roman"/>
          <w:sz w:val="20"/>
          <w:szCs w:val="20"/>
        </w:rPr>
        <w:t>gain</w:t>
      </w:r>
      <w:proofErr w:type="gramEnd"/>
      <w:r w:rsidRPr="00A656E7">
        <w:rPr>
          <w:rFonts w:ascii="Verdana" w:eastAsia="Calibri" w:hAnsi="Verdana" w:cs="Times New Roman"/>
          <w:sz w:val="20"/>
          <w:szCs w:val="20"/>
        </w:rPr>
        <w:t xml:space="preserve"> accredited qualifications, soft-skills training, and guidance on the job </w:t>
      </w:r>
    </w:p>
    <w:p w:rsidR="007F0239" w:rsidRPr="00A656E7" w:rsidRDefault="007F0239" w:rsidP="00A656E7">
      <w:pPr>
        <w:pStyle w:val="ListParagraph"/>
        <w:spacing w:after="0" w:line="280" w:lineRule="atLeast"/>
        <w:ind w:left="873" w:right="-613"/>
        <w:rPr>
          <w:rFonts w:ascii="Verdana" w:eastAsia="Calibri" w:hAnsi="Verdana" w:cs="Times New Roman"/>
          <w:sz w:val="20"/>
          <w:szCs w:val="20"/>
        </w:rPr>
      </w:pPr>
      <w:proofErr w:type="gramStart"/>
      <w:r w:rsidRPr="00A656E7">
        <w:rPr>
          <w:rFonts w:ascii="Verdana" w:eastAsia="Calibri" w:hAnsi="Verdana" w:cs="Times New Roman"/>
          <w:sz w:val="20"/>
          <w:szCs w:val="20"/>
        </w:rPr>
        <w:t>application</w:t>
      </w:r>
      <w:proofErr w:type="gramEnd"/>
      <w:r w:rsidRPr="00A656E7">
        <w:rPr>
          <w:rFonts w:ascii="Verdana" w:eastAsia="Calibri" w:hAnsi="Verdana" w:cs="Times New Roman"/>
          <w:sz w:val="20"/>
          <w:szCs w:val="20"/>
        </w:rPr>
        <w:t xml:space="preserve"> process.</w:t>
      </w:r>
      <w:r w:rsidR="00A656E7">
        <w:rPr>
          <w:rFonts w:ascii="Verdana" w:eastAsia="Calibri" w:hAnsi="Verdana" w:cs="Times New Roman"/>
          <w:sz w:val="20"/>
          <w:szCs w:val="20"/>
        </w:rPr>
        <w:br/>
      </w:r>
    </w:p>
    <w:p w:rsidR="007F0239" w:rsidRPr="00A656E7" w:rsidRDefault="007F0239" w:rsidP="00A656E7">
      <w:pPr>
        <w:pStyle w:val="ListParagraph"/>
        <w:numPr>
          <w:ilvl w:val="0"/>
          <w:numId w:val="15"/>
        </w:numPr>
        <w:spacing w:after="0" w:line="280" w:lineRule="atLeast"/>
        <w:ind w:right="-613"/>
        <w:rPr>
          <w:rFonts w:ascii="Verdana" w:eastAsia="Calibri" w:hAnsi="Verdana" w:cs="Times New Roman"/>
          <w:sz w:val="20"/>
          <w:szCs w:val="20"/>
        </w:rPr>
      </w:pPr>
      <w:r w:rsidRPr="00A656E7">
        <w:rPr>
          <w:rFonts w:ascii="Verdana" w:eastAsia="Calibri" w:hAnsi="Verdana" w:cs="Times New Roman"/>
          <w:b/>
          <w:bCs/>
          <w:sz w:val="20"/>
          <w:szCs w:val="20"/>
        </w:rPr>
        <w:t>25 - 26 July: Build a Future (Fast track)</w:t>
      </w:r>
    </w:p>
    <w:p w:rsidR="007F0239" w:rsidRPr="007F0239" w:rsidRDefault="007F0239" w:rsidP="00A656E7">
      <w:pPr>
        <w:spacing w:after="0" w:line="280" w:lineRule="atLeast"/>
        <w:ind w:left="513" w:right="-613"/>
        <w:contextualSpacing/>
        <w:rPr>
          <w:rFonts w:ascii="Verdana" w:eastAsia="Calibri" w:hAnsi="Verdana" w:cs="Times New Roman"/>
          <w:sz w:val="20"/>
          <w:szCs w:val="20"/>
        </w:rPr>
      </w:pPr>
      <w:r w:rsidRPr="007F0239">
        <w:rPr>
          <w:rFonts w:ascii="Verdana" w:eastAsia="Calibri" w:hAnsi="Verdana" w:cs="Times New Roman"/>
          <w:sz w:val="20"/>
          <w:szCs w:val="20"/>
        </w:rPr>
        <w:t xml:space="preserve">This course will be on Monday, Tuesday, and Wednesdays. Held at the </w:t>
      </w:r>
      <w:proofErr w:type="spellStart"/>
      <w:r w:rsidRPr="007F0239">
        <w:rPr>
          <w:rFonts w:ascii="Verdana" w:eastAsia="Calibri" w:hAnsi="Verdana" w:cs="Times New Roman"/>
          <w:sz w:val="20"/>
          <w:szCs w:val="20"/>
        </w:rPr>
        <w:t>Hereson</w:t>
      </w:r>
      <w:proofErr w:type="spellEnd"/>
      <w:r w:rsidRPr="007F0239">
        <w:rPr>
          <w:rFonts w:ascii="Verdana" w:eastAsia="Calibri" w:hAnsi="Verdana" w:cs="Times New Roman"/>
          <w:sz w:val="20"/>
          <w:szCs w:val="20"/>
        </w:rPr>
        <w:t xml:space="preserve"> Family and</w:t>
      </w:r>
    </w:p>
    <w:p w:rsidR="00A656E7" w:rsidRDefault="007F0239" w:rsidP="00A656E7">
      <w:pPr>
        <w:spacing w:after="0" w:line="280" w:lineRule="atLeast"/>
        <w:ind w:left="513" w:right="-613"/>
        <w:contextualSpacing/>
        <w:rPr>
          <w:rFonts w:ascii="Verdana" w:eastAsia="Calibri" w:hAnsi="Verdana" w:cs="Times New Roman"/>
          <w:sz w:val="20"/>
          <w:szCs w:val="20"/>
        </w:rPr>
      </w:pPr>
      <w:r w:rsidRPr="007F0239">
        <w:rPr>
          <w:rFonts w:ascii="Verdana" w:eastAsia="Calibri" w:hAnsi="Verdana" w:cs="Times New Roman"/>
          <w:sz w:val="20"/>
          <w:szCs w:val="20"/>
        </w:rPr>
        <w:t xml:space="preserve">Community Centre, Ramsgate. This course </w:t>
      </w:r>
    </w:p>
    <w:p w:rsidR="007F0239" w:rsidRDefault="007F0239" w:rsidP="00A656E7">
      <w:pPr>
        <w:spacing w:after="0" w:line="280" w:lineRule="atLeast"/>
        <w:ind w:left="513" w:right="-613"/>
        <w:contextualSpacing/>
        <w:rPr>
          <w:rFonts w:ascii="Verdana" w:eastAsia="Calibri" w:hAnsi="Verdana" w:cs="Times New Roman"/>
          <w:sz w:val="20"/>
          <w:szCs w:val="20"/>
        </w:rPr>
      </w:pPr>
      <w:proofErr w:type="gramStart"/>
      <w:r w:rsidRPr="007F0239">
        <w:rPr>
          <w:rFonts w:ascii="Verdana" w:eastAsia="Calibri" w:hAnsi="Verdana" w:cs="Times New Roman"/>
          <w:sz w:val="20"/>
          <w:szCs w:val="20"/>
        </w:rPr>
        <w:t>gives</w:t>
      </w:r>
      <w:proofErr w:type="gramEnd"/>
      <w:r w:rsidRPr="007F0239">
        <w:rPr>
          <w:rFonts w:ascii="Verdana" w:eastAsia="Calibri" w:hAnsi="Verdana" w:cs="Times New Roman"/>
          <w:sz w:val="20"/>
          <w:szCs w:val="20"/>
        </w:rPr>
        <w:t xml:space="preserve"> people the skills and qualifications they</w:t>
      </w:r>
      <w:r w:rsidR="00A656E7">
        <w:rPr>
          <w:rFonts w:ascii="Verdana" w:eastAsia="Calibri" w:hAnsi="Verdana" w:cs="Times New Roman"/>
          <w:sz w:val="20"/>
          <w:szCs w:val="20"/>
        </w:rPr>
        <w:t xml:space="preserve"> </w:t>
      </w:r>
      <w:r w:rsidRPr="007F0239">
        <w:rPr>
          <w:rFonts w:ascii="Verdana" w:eastAsia="Calibri" w:hAnsi="Verdana" w:cs="Times New Roman"/>
          <w:sz w:val="20"/>
          <w:szCs w:val="20"/>
        </w:rPr>
        <w:t>need to find employment in the construction industry.</w:t>
      </w:r>
    </w:p>
    <w:p w:rsidR="007F0239" w:rsidRPr="007F0239" w:rsidRDefault="00A656E7" w:rsidP="007F0239">
      <w:pPr>
        <w:spacing w:after="0" w:line="280" w:lineRule="atLeast"/>
        <w:ind w:left="153" w:right="-613"/>
        <w:contextualSpacing/>
        <w:rPr>
          <w:rFonts w:ascii="Verdana" w:eastAsia="Calibri" w:hAnsi="Verdana" w:cs="Times New Roman"/>
          <w:sz w:val="20"/>
          <w:szCs w:val="20"/>
        </w:rPr>
      </w:pPr>
      <w:r>
        <w:rPr>
          <w:rFonts w:ascii="Verdana" w:eastAsia="Calibri" w:hAnsi="Verdana" w:cs="Times New Roman"/>
          <w:sz w:val="20"/>
          <w:szCs w:val="20"/>
        </w:rPr>
        <w:br/>
      </w:r>
      <w:r w:rsidR="007F0239" w:rsidRPr="007F0239">
        <w:rPr>
          <w:rFonts w:ascii="Verdana" w:eastAsia="Calibri" w:hAnsi="Verdana" w:cs="Times New Roman"/>
          <w:sz w:val="20"/>
          <w:szCs w:val="20"/>
        </w:rPr>
        <w:t xml:space="preserve">Application for these courses must be via email or telephone at </w:t>
      </w:r>
      <w:hyperlink r:id="rId39" w:tgtFrame="_blank" w:history="1">
        <w:r w:rsidR="007F0239" w:rsidRPr="007F0239">
          <w:rPr>
            <w:rStyle w:val="Hyperlink"/>
            <w:rFonts w:ascii="Verdana" w:eastAsia="Calibri" w:hAnsi="Verdana" w:cs="Times New Roman"/>
            <w:sz w:val="20"/>
            <w:szCs w:val="20"/>
          </w:rPr>
          <w:t>admin@tcdt.org.uk</w:t>
        </w:r>
      </w:hyperlink>
      <w:r w:rsidR="007F0239" w:rsidRPr="007F0239">
        <w:rPr>
          <w:rFonts w:ascii="Verdana" w:eastAsia="Calibri" w:hAnsi="Verdana" w:cs="Times New Roman"/>
          <w:sz w:val="20"/>
          <w:szCs w:val="20"/>
        </w:rPr>
        <w:t xml:space="preserve"> / 01843</w:t>
      </w:r>
    </w:p>
    <w:p w:rsidR="007F0239" w:rsidRDefault="007F0239" w:rsidP="007F0239">
      <w:pPr>
        <w:spacing w:after="0" w:line="280" w:lineRule="atLeast"/>
        <w:ind w:left="153" w:right="-613"/>
        <w:contextualSpacing/>
        <w:rPr>
          <w:rFonts w:ascii="Verdana" w:eastAsia="Calibri" w:hAnsi="Verdana" w:cs="Times New Roman"/>
          <w:sz w:val="20"/>
          <w:szCs w:val="20"/>
        </w:rPr>
      </w:pPr>
      <w:r w:rsidRPr="007F0239">
        <w:rPr>
          <w:rFonts w:ascii="Verdana" w:eastAsia="Calibri" w:hAnsi="Verdana" w:cs="Times New Roman"/>
          <w:sz w:val="20"/>
          <w:szCs w:val="20"/>
        </w:rPr>
        <w:t>855155.</w:t>
      </w:r>
    </w:p>
    <w:p w:rsidR="004C6F33" w:rsidRDefault="004C6F33" w:rsidP="007F0239">
      <w:pPr>
        <w:spacing w:after="0" w:line="280" w:lineRule="atLeast"/>
        <w:ind w:left="153" w:right="-613"/>
        <w:contextualSpacing/>
        <w:rPr>
          <w:rFonts w:ascii="Verdana" w:eastAsia="Calibri" w:hAnsi="Verdana" w:cs="Times New Roman"/>
          <w:sz w:val="20"/>
          <w:szCs w:val="20"/>
        </w:rPr>
      </w:pPr>
    </w:p>
    <w:p w:rsidR="00E34147" w:rsidRDefault="00E34147" w:rsidP="007F0239">
      <w:pPr>
        <w:spacing w:after="0" w:line="280" w:lineRule="atLeast"/>
        <w:ind w:left="153" w:right="-613"/>
        <w:contextualSpacing/>
        <w:rPr>
          <w:rFonts w:ascii="Verdana" w:eastAsia="Calibri" w:hAnsi="Verdana" w:cs="Times New Roman"/>
          <w:sz w:val="20"/>
          <w:szCs w:val="20"/>
        </w:rPr>
      </w:pPr>
    </w:p>
    <w:p w:rsidR="006317F9" w:rsidRDefault="006317F9" w:rsidP="007F0239">
      <w:pPr>
        <w:spacing w:after="0" w:line="280" w:lineRule="atLeast"/>
        <w:ind w:left="153" w:right="-613"/>
        <w:contextualSpacing/>
        <w:rPr>
          <w:rFonts w:ascii="Verdana" w:eastAsia="Calibri" w:hAnsi="Verdana" w:cs="Times New Roman"/>
          <w:sz w:val="20"/>
          <w:szCs w:val="20"/>
        </w:rPr>
      </w:pPr>
    </w:p>
    <w:p w:rsidR="006317F9" w:rsidRDefault="006317F9" w:rsidP="007F0239">
      <w:pPr>
        <w:spacing w:after="0" w:line="280" w:lineRule="atLeast"/>
        <w:ind w:left="153" w:right="-613"/>
        <w:contextualSpacing/>
        <w:rPr>
          <w:rFonts w:ascii="Verdana" w:eastAsia="Calibri" w:hAnsi="Verdana" w:cs="Times New Roman"/>
          <w:sz w:val="20"/>
          <w:szCs w:val="20"/>
        </w:rPr>
      </w:pPr>
    </w:p>
    <w:p w:rsidR="00E34147" w:rsidRDefault="00E34147" w:rsidP="007F0239">
      <w:pPr>
        <w:spacing w:after="0" w:line="280" w:lineRule="atLeast"/>
        <w:ind w:left="153" w:right="-613"/>
        <w:contextualSpacing/>
        <w:rPr>
          <w:rFonts w:ascii="Verdana" w:eastAsia="Calibri" w:hAnsi="Verdana" w:cs="Times New Roman"/>
          <w:sz w:val="20"/>
          <w:szCs w:val="20"/>
        </w:rPr>
      </w:pPr>
    </w:p>
    <w:p w:rsidR="00A656E7" w:rsidRPr="00A656E7" w:rsidRDefault="004C6F33" w:rsidP="00A656E7">
      <w:pPr>
        <w:spacing w:after="0" w:line="280" w:lineRule="atLeast"/>
        <w:ind w:right="-613" w:firstLine="153"/>
        <w:rPr>
          <w:rFonts w:ascii="Verdana" w:eastAsia="Calibri" w:hAnsi="Verdana" w:cs="Times New Roman"/>
          <w:sz w:val="20"/>
          <w:szCs w:val="20"/>
        </w:rPr>
      </w:pPr>
      <w:r w:rsidRPr="00A656E7">
        <w:rPr>
          <w:rFonts w:ascii="Verdana" w:eastAsia="Calibri" w:hAnsi="Verdana" w:cs="Times New Roman"/>
          <w:b/>
          <w:sz w:val="20"/>
          <w:szCs w:val="20"/>
        </w:rPr>
        <w:t xml:space="preserve">KCC - SEND Information Hub </w:t>
      </w:r>
    </w:p>
    <w:p w:rsidR="004C6F33" w:rsidRDefault="004C6F33" w:rsidP="004C6F33">
      <w:pPr>
        <w:spacing w:after="0" w:line="280" w:lineRule="atLeast"/>
        <w:ind w:left="153" w:right="-613"/>
        <w:contextualSpacing/>
        <w:rPr>
          <w:rFonts w:ascii="Verdana" w:eastAsia="Calibri" w:hAnsi="Verdana" w:cs="Times New Roman"/>
          <w:b/>
          <w:sz w:val="20"/>
          <w:szCs w:val="20"/>
        </w:rPr>
      </w:pPr>
      <w:r w:rsidRPr="004C6F33">
        <w:rPr>
          <w:rFonts w:ascii="Verdana" w:eastAsia="Calibri" w:hAnsi="Verdana" w:cs="Times New Roman"/>
          <w:b/>
          <w:sz w:val="20"/>
          <w:szCs w:val="20"/>
        </w:rPr>
        <w:t>(Kent’s Local Offer)</w:t>
      </w:r>
    </w:p>
    <w:p w:rsidR="004C6F33" w:rsidRPr="004C6F33" w:rsidRDefault="004C6F33" w:rsidP="004C6F33">
      <w:pPr>
        <w:spacing w:after="0" w:line="280" w:lineRule="atLeast"/>
        <w:ind w:left="153" w:right="-613"/>
        <w:contextualSpacing/>
        <w:rPr>
          <w:rFonts w:ascii="Verdana" w:eastAsia="Calibri" w:hAnsi="Verdana" w:cs="Times New Roman"/>
          <w:b/>
          <w:sz w:val="20"/>
          <w:szCs w:val="20"/>
        </w:rPr>
      </w:pPr>
    </w:p>
    <w:p w:rsidR="00927297" w:rsidRDefault="004C6F33" w:rsidP="004C6F33">
      <w:pPr>
        <w:spacing w:after="0" w:line="280" w:lineRule="atLeast"/>
        <w:ind w:left="153" w:right="-613"/>
        <w:contextualSpacing/>
        <w:rPr>
          <w:rFonts w:ascii="Verdana" w:eastAsia="Calibri" w:hAnsi="Verdana" w:cs="Times New Roman"/>
          <w:sz w:val="20"/>
          <w:szCs w:val="20"/>
        </w:rPr>
      </w:pPr>
      <w:r w:rsidRPr="004C6F33">
        <w:rPr>
          <w:rFonts w:ascii="Verdana" w:eastAsia="Calibri" w:hAnsi="Verdana" w:cs="Times New Roman"/>
          <w:sz w:val="20"/>
          <w:szCs w:val="20"/>
        </w:rPr>
        <w:t>The SEND Information Hub (Kent’s Local Offer)</w:t>
      </w:r>
    </w:p>
    <w:p w:rsidR="004C6F33" w:rsidRPr="004C6F33" w:rsidRDefault="004C6F33" w:rsidP="004C6F33">
      <w:pPr>
        <w:spacing w:after="0" w:line="280" w:lineRule="atLeast"/>
        <w:ind w:left="153" w:right="-613"/>
        <w:contextualSpacing/>
        <w:rPr>
          <w:rFonts w:ascii="Verdana" w:eastAsia="Calibri" w:hAnsi="Verdana" w:cs="Times New Roman"/>
          <w:sz w:val="20"/>
          <w:szCs w:val="20"/>
        </w:rPr>
      </w:pPr>
      <w:proofErr w:type="gramStart"/>
      <w:r w:rsidRPr="004C6F33">
        <w:rPr>
          <w:rFonts w:ascii="Verdana" w:eastAsia="Calibri" w:hAnsi="Verdana" w:cs="Times New Roman"/>
          <w:sz w:val="20"/>
          <w:szCs w:val="20"/>
        </w:rPr>
        <w:t>is</w:t>
      </w:r>
      <w:proofErr w:type="gramEnd"/>
      <w:r w:rsidRPr="004C6F33">
        <w:rPr>
          <w:rFonts w:ascii="Verdana" w:eastAsia="Calibri" w:hAnsi="Verdana" w:cs="Times New Roman"/>
          <w:sz w:val="20"/>
          <w:szCs w:val="20"/>
        </w:rPr>
        <w:t xml:space="preserve"> a website about all the services and</w:t>
      </w:r>
    </w:p>
    <w:p w:rsidR="00927297" w:rsidRDefault="004C6F33" w:rsidP="004C6F33">
      <w:pPr>
        <w:spacing w:after="0" w:line="280" w:lineRule="atLeast"/>
        <w:ind w:left="153" w:right="-613"/>
        <w:contextualSpacing/>
        <w:rPr>
          <w:rFonts w:ascii="Verdana" w:eastAsia="Calibri" w:hAnsi="Verdana" w:cs="Times New Roman"/>
          <w:sz w:val="20"/>
          <w:szCs w:val="20"/>
        </w:rPr>
      </w:pPr>
      <w:proofErr w:type="gramStart"/>
      <w:r w:rsidRPr="004C6F33">
        <w:rPr>
          <w:rFonts w:ascii="Verdana" w:eastAsia="Calibri" w:hAnsi="Verdana" w:cs="Times New Roman"/>
          <w:sz w:val="20"/>
          <w:szCs w:val="20"/>
        </w:rPr>
        <w:t>support</w:t>
      </w:r>
      <w:proofErr w:type="gramEnd"/>
      <w:r w:rsidRPr="004C6F33">
        <w:rPr>
          <w:rFonts w:ascii="Verdana" w:eastAsia="Calibri" w:hAnsi="Verdana" w:cs="Times New Roman"/>
          <w:sz w:val="20"/>
          <w:szCs w:val="20"/>
        </w:rPr>
        <w:t xml:space="preserve"> available for children from 0 to 25 and</w:t>
      </w:r>
    </w:p>
    <w:p w:rsidR="004C6F33" w:rsidRPr="004C6F33" w:rsidRDefault="004C6F33" w:rsidP="004C6F33">
      <w:pPr>
        <w:spacing w:after="0" w:line="280" w:lineRule="atLeast"/>
        <w:ind w:left="153" w:right="-613"/>
        <w:contextualSpacing/>
        <w:rPr>
          <w:rFonts w:ascii="Verdana" w:eastAsia="Calibri" w:hAnsi="Verdana" w:cs="Times New Roman"/>
          <w:sz w:val="20"/>
          <w:szCs w:val="20"/>
        </w:rPr>
      </w:pPr>
      <w:proofErr w:type="gramStart"/>
      <w:r w:rsidRPr="004C6F33">
        <w:rPr>
          <w:rFonts w:ascii="Verdana" w:eastAsia="Calibri" w:hAnsi="Verdana" w:cs="Times New Roman"/>
          <w:sz w:val="20"/>
          <w:szCs w:val="20"/>
        </w:rPr>
        <w:t>their</w:t>
      </w:r>
      <w:proofErr w:type="gramEnd"/>
      <w:r w:rsidRPr="004C6F33">
        <w:rPr>
          <w:rFonts w:ascii="Verdana" w:eastAsia="Calibri" w:hAnsi="Verdana" w:cs="Times New Roman"/>
          <w:sz w:val="20"/>
          <w:szCs w:val="20"/>
        </w:rPr>
        <w:t xml:space="preserve"> families, with special educational needs</w:t>
      </w:r>
    </w:p>
    <w:p w:rsidR="004C6F33" w:rsidRPr="004C6F33" w:rsidRDefault="004C6F33" w:rsidP="004C6F33">
      <w:pPr>
        <w:spacing w:after="0" w:line="280" w:lineRule="atLeast"/>
        <w:ind w:left="153" w:right="-613"/>
        <w:contextualSpacing/>
        <w:rPr>
          <w:rFonts w:ascii="Verdana" w:eastAsia="Calibri" w:hAnsi="Verdana" w:cs="Times New Roman"/>
          <w:sz w:val="20"/>
          <w:szCs w:val="20"/>
        </w:rPr>
      </w:pPr>
      <w:proofErr w:type="gramStart"/>
      <w:r w:rsidRPr="004C6F33">
        <w:rPr>
          <w:rFonts w:ascii="Verdana" w:eastAsia="Calibri" w:hAnsi="Verdana" w:cs="Times New Roman"/>
          <w:sz w:val="20"/>
          <w:szCs w:val="20"/>
        </w:rPr>
        <w:t>and</w:t>
      </w:r>
      <w:proofErr w:type="gramEnd"/>
      <w:r w:rsidRPr="004C6F33">
        <w:rPr>
          <w:rFonts w:ascii="Verdana" w:eastAsia="Calibri" w:hAnsi="Verdana" w:cs="Times New Roman"/>
          <w:sz w:val="20"/>
          <w:szCs w:val="20"/>
        </w:rPr>
        <w:t xml:space="preserve"> disabilities (SEND) from the local area and outside the area.</w:t>
      </w:r>
    </w:p>
    <w:p w:rsidR="004C6F33" w:rsidRPr="004C6F33" w:rsidRDefault="004C6F33" w:rsidP="004C6F33">
      <w:pPr>
        <w:spacing w:after="0" w:line="280" w:lineRule="atLeast"/>
        <w:ind w:left="153" w:right="-613"/>
        <w:contextualSpacing/>
        <w:rPr>
          <w:rFonts w:ascii="Verdana" w:eastAsia="Calibri" w:hAnsi="Verdana" w:cs="Times New Roman"/>
          <w:sz w:val="20"/>
          <w:szCs w:val="20"/>
        </w:rPr>
      </w:pPr>
    </w:p>
    <w:p w:rsidR="00927297" w:rsidRDefault="004C6F33" w:rsidP="004C6F33">
      <w:pPr>
        <w:spacing w:after="0" w:line="280" w:lineRule="atLeast"/>
        <w:ind w:left="153" w:right="-613"/>
        <w:contextualSpacing/>
        <w:rPr>
          <w:rFonts w:ascii="Verdana" w:eastAsia="Calibri" w:hAnsi="Verdana" w:cs="Times New Roman"/>
          <w:sz w:val="20"/>
          <w:szCs w:val="20"/>
        </w:rPr>
      </w:pPr>
      <w:r w:rsidRPr="004C6F33">
        <w:rPr>
          <w:rFonts w:ascii="Verdana" w:eastAsia="Calibri" w:hAnsi="Verdana" w:cs="Times New Roman"/>
          <w:sz w:val="20"/>
          <w:szCs w:val="20"/>
        </w:rPr>
        <w:t xml:space="preserve">The website includes a directory, which is a </w:t>
      </w:r>
    </w:p>
    <w:p w:rsidR="004C6F33" w:rsidRPr="004C6F33" w:rsidRDefault="004C6F33" w:rsidP="004C6F33">
      <w:pPr>
        <w:spacing w:after="0" w:line="280" w:lineRule="atLeast"/>
        <w:ind w:left="153" w:right="-613"/>
        <w:contextualSpacing/>
        <w:rPr>
          <w:rFonts w:ascii="Verdana" w:eastAsia="Calibri" w:hAnsi="Verdana" w:cs="Times New Roman"/>
          <w:sz w:val="20"/>
          <w:szCs w:val="20"/>
        </w:rPr>
      </w:pPr>
      <w:proofErr w:type="gramStart"/>
      <w:r w:rsidRPr="004C6F33">
        <w:rPr>
          <w:rFonts w:ascii="Verdana" w:eastAsia="Calibri" w:hAnsi="Verdana" w:cs="Times New Roman"/>
          <w:sz w:val="20"/>
          <w:szCs w:val="20"/>
        </w:rPr>
        <w:t>database</w:t>
      </w:r>
      <w:proofErr w:type="gramEnd"/>
      <w:r w:rsidRPr="004C6F33">
        <w:rPr>
          <w:rFonts w:ascii="Verdana" w:eastAsia="Calibri" w:hAnsi="Verdana" w:cs="Times New Roman"/>
          <w:sz w:val="20"/>
          <w:szCs w:val="20"/>
        </w:rPr>
        <w:t xml:space="preserve"> containing a wide range of activities,</w:t>
      </w:r>
    </w:p>
    <w:p w:rsidR="00927297" w:rsidRDefault="004C6F33" w:rsidP="004C6F33">
      <w:pPr>
        <w:spacing w:after="0" w:line="280" w:lineRule="atLeast"/>
        <w:ind w:left="153" w:right="-613"/>
        <w:contextualSpacing/>
        <w:rPr>
          <w:rFonts w:ascii="Verdana" w:eastAsia="Calibri" w:hAnsi="Verdana" w:cs="Times New Roman"/>
          <w:sz w:val="20"/>
          <w:szCs w:val="20"/>
        </w:rPr>
      </w:pPr>
      <w:proofErr w:type="gramStart"/>
      <w:r w:rsidRPr="004C6F33">
        <w:rPr>
          <w:rFonts w:ascii="Verdana" w:eastAsia="Calibri" w:hAnsi="Verdana" w:cs="Times New Roman"/>
          <w:sz w:val="20"/>
          <w:szCs w:val="20"/>
        </w:rPr>
        <w:t>events</w:t>
      </w:r>
      <w:proofErr w:type="gramEnd"/>
      <w:r w:rsidRPr="004C6F33">
        <w:rPr>
          <w:rFonts w:ascii="Verdana" w:eastAsia="Calibri" w:hAnsi="Verdana" w:cs="Times New Roman"/>
          <w:sz w:val="20"/>
          <w:szCs w:val="20"/>
        </w:rPr>
        <w:t xml:space="preserve"> and support services available to families </w:t>
      </w:r>
    </w:p>
    <w:p w:rsidR="004C6F33" w:rsidRPr="004C6F33" w:rsidRDefault="004C6F33" w:rsidP="004C6F33">
      <w:pPr>
        <w:spacing w:after="0" w:line="280" w:lineRule="atLeast"/>
        <w:ind w:left="153" w:right="-613"/>
        <w:contextualSpacing/>
        <w:rPr>
          <w:rFonts w:ascii="Verdana" w:eastAsia="Calibri" w:hAnsi="Verdana" w:cs="Times New Roman"/>
          <w:sz w:val="20"/>
          <w:szCs w:val="20"/>
        </w:rPr>
      </w:pPr>
      <w:proofErr w:type="gramStart"/>
      <w:r w:rsidRPr="004C6F33">
        <w:rPr>
          <w:rFonts w:ascii="Verdana" w:eastAsia="Calibri" w:hAnsi="Verdana" w:cs="Times New Roman"/>
          <w:sz w:val="20"/>
          <w:szCs w:val="20"/>
        </w:rPr>
        <w:t>with</w:t>
      </w:r>
      <w:proofErr w:type="gramEnd"/>
      <w:r w:rsidRPr="004C6F33">
        <w:rPr>
          <w:rFonts w:ascii="Verdana" w:eastAsia="Calibri" w:hAnsi="Verdana" w:cs="Times New Roman"/>
          <w:sz w:val="20"/>
          <w:szCs w:val="20"/>
        </w:rPr>
        <w:t xml:space="preserve"> SEND in their local communities. This</w:t>
      </w:r>
    </w:p>
    <w:p w:rsidR="004C6F33" w:rsidRPr="004C6F33" w:rsidRDefault="004C6F33" w:rsidP="004C6F33">
      <w:pPr>
        <w:spacing w:after="0" w:line="280" w:lineRule="atLeast"/>
        <w:ind w:left="153" w:right="-613"/>
        <w:contextualSpacing/>
        <w:rPr>
          <w:rFonts w:ascii="Verdana" w:eastAsia="Calibri" w:hAnsi="Verdana" w:cs="Times New Roman"/>
          <w:sz w:val="20"/>
          <w:szCs w:val="20"/>
        </w:rPr>
      </w:pPr>
      <w:proofErr w:type="gramStart"/>
      <w:r w:rsidRPr="004C6F33">
        <w:rPr>
          <w:rFonts w:ascii="Verdana" w:eastAsia="Calibri" w:hAnsi="Verdana" w:cs="Times New Roman"/>
          <w:sz w:val="20"/>
          <w:szCs w:val="20"/>
        </w:rPr>
        <w:t>directory</w:t>
      </w:r>
      <w:proofErr w:type="gramEnd"/>
      <w:r w:rsidRPr="004C6F33">
        <w:rPr>
          <w:rFonts w:ascii="Verdana" w:eastAsia="Calibri" w:hAnsi="Verdana" w:cs="Times New Roman"/>
          <w:sz w:val="20"/>
          <w:szCs w:val="20"/>
        </w:rPr>
        <w:t xml:space="preserve"> is ever changing and continuously monitored and reviewed by the SEND</w:t>
      </w:r>
    </w:p>
    <w:p w:rsidR="004C6F33" w:rsidRPr="004C6F33" w:rsidRDefault="004C6F33" w:rsidP="004C6F33">
      <w:pPr>
        <w:spacing w:after="0" w:line="280" w:lineRule="atLeast"/>
        <w:ind w:left="153" w:right="-613"/>
        <w:contextualSpacing/>
        <w:rPr>
          <w:rFonts w:ascii="Verdana" w:eastAsia="Calibri" w:hAnsi="Verdana" w:cs="Times New Roman"/>
          <w:sz w:val="20"/>
          <w:szCs w:val="20"/>
        </w:rPr>
      </w:pPr>
      <w:r w:rsidRPr="004C6F33">
        <w:rPr>
          <w:rFonts w:ascii="Verdana" w:eastAsia="Calibri" w:hAnsi="Verdana" w:cs="Times New Roman"/>
          <w:sz w:val="20"/>
          <w:szCs w:val="20"/>
        </w:rPr>
        <w:t>Partnership and Engagement Team. This means there will always be new things added and</w:t>
      </w:r>
    </w:p>
    <w:p w:rsidR="004C6F33" w:rsidRPr="004C6F33" w:rsidRDefault="004C6F33" w:rsidP="004C6F33">
      <w:pPr>
        <w:spacing w:after="0" w:line="280" w:lineRule="atLeast"/>
        <w:ind w:left="153" w:right="-613"/>
        <w:contextualSpacing/>
        <w:rPr>
          <w:rFonts w:ascii="Verdana" w:eastAsia="Calibri" w:hAnsi="Verdana" w:cs="Times New Roman"/>
          <w:sz w:val="20"/>
          <w:szCs w:val="20"/>
        </w:rPr>
      </w:pPr>
      <w:proofErr w:type="gramStart"/>
      <w:r w:rsidRPr="004C6F33">
        <w:rPr>
          <w:rFonts w:ascii="Verdana" w:eastAsia="Calibri" w:hAnsi="Verdana" w:cs="Times New Roman"/>
          <w:sz w:val="20"/>
          <w:szCs w:val="20"/>
        </w:rPr>
        <w:t>updates</w:t>
      </w:r>
      <w:proofErr w:type="gramEnd"/>
      <w:r w:rsidRPr="004C6F33">
        <w:rPr>
          <w:rFonts w:ascii="Verdana" w:eastAsia="Calibri" w:hAnsi="Verdana" w:cs="Times New Roman"/>
          <w:sz w:val="20"/>
          <w:szCs w:val="20"/>
        </w:rPr>
        <w:t xml:space="preserve"> to current records.</w:t>
      </w:r>
    </w:p>
    <w:p w:rsidR="004C6F33" w:rsidRPr="004C6F33" w:rsidRDefault="004C6F33" w:rsidP="004C6F33">
      <w:pPr>
        <w:spacing w:after="0" w:line="280" w:lineRule="atLeast"/>
        <w:ind w:left="153" w:right="-613"/>
        <w:contextualSpacing/>
        <w:rPr>
          <w:rFonts w:ascii="Verdana" w:eastAsia="Calibri" w:hAnsi="Verdana" w:cs="Times New Roman"/>
          <w:sz w:val="20"/>
          <w:szCs w:val="20"/>
        </w:rPr>
      </w:pPr>
    </w:p>
    <w:p w:rsidR="004C6F33" w:rsidRPr="004C6F33" w:rsidRDefault="004C6F33" w:rsidP="004C6F33">
      <w:pPr>
        <w:spacing w:after="0" w:line="280" w:lineRule="atLeast"/>
        <w:ind w:left="153" w:right="-613"/>
        <w:contextualSpacing/>
        <w:rPr>
          <w:rFonts w:ascii="Verdana" w:eastAsia="Calibri" w:hAnsi="Verdana" w:cs="Times New Roman"/>
          <w:sz w:val="20"/>
          <w:szCs w:val="20"/>
        </w:rPr>
      </w:pPr>
      <w:r w:rsidRPr="004C6F33">
        <w:rPr>
          <w:rFonts w:ascii="Verdana" w:eastAsia="Calibri" w:hAnsi="Verdana" w:cs="Times New Roman"/>
          <w:sz w:val="20"/>
          <w:szCs w:val="20"/>
        </w:rPr>
        <w:t>This SEND promotional poster can be used as a handout by KCC staff to inform and</w:t>
      </w:r>
    </w:p>
    <w:p w:rsidR="00927297" w:rsidRDefault="004C6F33" w:rsidP="004C6F33">
      <w:pPr>
        <w:spacing w:after="0" w:line="280" w:lineRule="atLeast"/>
        <w:ind w:left="153" w:right="-613"/>
        <w:contextualSpacing/>
        <w:rPr>
          <w:rFonts w:ascii="Verdana" w:eastAsia="Calibri" w:hAnsi="Verdana" w:cs="Times New Roman"/>
          <w:sz w:val="20"/>
          <w:szCs w:val="20"/>
        </w:rPr>
      </w:pPr>
      <w:proofErr w:type="gramStart"/>
      <w:r w:rsidRPr="004C6F33">
        <w:rPr>
          <w:rFonts w:ascii="Verdana" w:eastAsia="Calibri" w:hAnsi="Verdana" w:cs="Times New Roman"/>
          <w:sz w:val="20"/>
          <w:szCs w:val="20"/>
        </w:rPr>
        <w:t>signpost</w:t>
      </w:r>
      <w:proofErr w:type="gramEnd"/>
      <w:r w:rsidRPr="004C6F33">
        <w:rPr>
          <w:rFonts w:ascii="Verdana" w:eastAsia="Calibri" w:hAnsi="Verdana" w:cs="Times New Roman"/>
          <w:sz w:val="20"/>
          <w:szCs w:val="20"/>
        </w:rPr>
        <w:t xml:space="preserve"> families with SEND to the relevant </w:t>
      </w:r>
    </w:p>
    <w:p w:rsidR="004C6F33" w:rsidRPr="004C6F33" w:rsidRDefault="004C6F33" w:rsidP="004C6F33">
      <w:pPr>
        <w:spacing w:after="0" w:line="280" w:lineRule="atLeast"/>
        <w:ind w:left="153" w:right="-613"/>
        <w:contextualSpacing/>
        <w:rPr>
          <w:rFonts w:ascii="Verdana" w:eastAsia="Calibri" w:hAnsi="Verdana" w:cs="Times New Roman"/>
          <w:sz w:val="20"/>
          <w:szCs w:val="20"/>
        </w:rPr>
      </w:pPr>
      <w:proofErr w:type="gramStart"/>
      <w:r w:rsidRPr="004C6F33">
        <w:rPr>
          <w:rFonts w:ascii="Verdana" w:eastAsia="Calibri" w:hAnsi="Verdana" w:cs="Times New Roman"/>
          <w:sz w:val="20"/>
          <w:szCs w:val="20"/>
        </w:rPr>
        <w:t>support</w:t>
      </w:r>
      <w:proofErr w:type="gramEnd"/>
      <w:r w:rsidRPr="004C6F33">
        <w:rPr>
          <w:rFonts w:ascii="Verdana" w:eastAsia="Calibri" w:hAnsi="Verdana" w:cs="Times New Roman"/>
          <w:sz w:val="20"/>
          <w:szCs w:val="20"/>
        </w:rPr>
        <w:t xml:space="preserve"> and guidance.</w:t>
      </w:r>
    </w:p>
    <w:p w:rsidR="004C6F33" w:rsidRPr="004C6F33" w:rsidRDefault="004C6F33" w:rsidP="004C6F33">
      <w:pPr>
        <w:spacing w:after="0" w:line="280" w:lineRule="atLeast"/>
        <w:ind w:left="153" w:right="-613"/>
        <w:contextualSpacing/>
        <w:rPr>
          <w:rFonts w:ascii="Verdana" w:eastAsia="Calibri" w:hAnsi="Verdana" w:cs="Times New Roman"/>
          <w:sz w:val="20"/>
          <w:szCs w:val="20"/>
        </w:rPr>
      </w:pPr>
    </w:p>
    <w:p w:rsidR="00927297" w:rsidRDefault="004C6F33" w:rsidP="004C6F33">
      <w:pPr>
        <w:spacing w:after="0" w:line="280" w:lineRule="atLeast"/>
        <w:ind w:left="153" w:right="-613"/>
        <w:contextualSpacing/>
        <w:rPr>
          <w:rFonts w:ascii="Verdana" w:eastAsia="Calibri" w:hAnsi="Verdana" w:cs="Times New Roman"/>
          <w:sz w:val="20"/>
          <w:szCs w:val="20"/>
        </w:rPr>
      </w:pPr>
      <w:r w:rsidRPr="004C6F33">
        <w:rPr>
          <w:rFonts w:ascii="Verdana" w:eastAsia="Calibri" w:hAnsi="Verdana" w:cs="Times New Roman"/>
          <w:sz w:val="20"/>
          <w:szCs w:val="20"/>
        </w:rPr>
        <w:t xml:space="preserve">Please contact our SEND Partnership and Engagement Team at </w:t>
      </w:r>
      <w:hyperlink r:id="rId40" w:history="1">
        <w:r w:rsidR="00927297" w:rsidRPr="001C1B7E">
          <w:rPr>
            <w:rStyle w:val="Hyperlink"/>
            <w:rFonts w:ascii="Verdana" w:eastAsia="Calibri" w:hAnsi="Verdana" w:cs="Times New Roman"/>
            <w:sz w:val="20"/>
            <w:szCs w:val="20"/>
          </w:rPr>
          <w:t>yourvoice2@kent.gov.uk</w:t>
        </w:r>
      </w:hyperlink>
      <w:r w:rsidRPr="004C6F33">
        <w:rPr>
          <w:rFonts w:ascii="Verdana" w:eastAsia="Calibri" w:hAnsi="Verdana" w:cs="Times New Roman"/>
          <w:sz w:val="20"/>
          <w:szCs w:val="20"/>
        </w:rPr>
        <w:t xml:space="preserve"> </w:t>
      </w:r>
    </w:p>
    <w:p w:rsidR="00927297" w:rsidRDefault="00927297" w:rsidP="00927297">
      <w:pPr>
        <w:spacing w:after="0" w:line="280" w:lineRule="atLeast"/>
        <w:ind w:left="153" w:right="-613"/>
        <w:contextualSpacing/>
        <w:rPr>
          <w:rFonts w:ascii="Verdana" w:eastAsia="Calibri" w:hAnsi="Verdana" w:cs="Times New Roman"/>
          <w:sz w:val="20"/>
          <w:szCs w:val="20"/>
        </w:rPr>
      </w:pPr>
      <w:r w:rsidRPr="004C6F33">
        <w:rPr>
          <w:rFonts w:ascii="Verdana" w:eastAsia="Calibri" w:hAnsi="Verdana" w:cs="Times New Roman"/>
          <w:sz w:val="20"/>
          <w:szCs w:val="20"/>
        </w:rPr>
        <w:t>I</w:t>
      </w:r>
      <w:r w:rsidR="004C6F33" w:rsidRPr="004C6F33">
        <w:rPr>
          <w:rFonts w:ascii="Verdana" w:eastAsia="Calibri" w:hAnsi="Verdana" w:cs="Times New Roman"/>
          <w:sz w:val="20"/>
          <w:szCs w:val="20"/>
        </w:rPr>
        <w:t>f</w:t>
      </w:r>
      <w:r>
        <w:rPr>
          <w:rFonts w:ascii="Verdana" w:eastAsia="Calibri" w:hAnsi="Verdana" w:cs="Times New Roman"/>
          <w:sz w:val="20"/>
          <w:szCs w:val="20"/>
        </w:rPr>
        <w:t xml:space="preserve"> </w:t>
      </w:r>
      <w:r w:rsidR="004C6F33" w:rsidRPr="004C6F33">
        <w:rPr>
          <w:rFonts w:ascii="Verdana" w:eastAsia="Calibri" w:hAnsi="Verdana" w:cs="Times New Roman"/>
          <w:sz w:val="20"/>
          <w:szCs w:val="20"/>
        </w:rPr>
        <w:t>you have any queries about the SEND</w:t>
      </w:r>
    </w:p>
    <w:p w:rsidR="00927297" w:rsidRDefault="004C6F33" w:rsidP="00927297">
      <w:pPr>
        <w:spacing w:after="0" w:line="280" w:lineRule="atLeast"/>
        <w:ind w:left="153" w:right="-613"/>
        <w:contextualSpacing/>
        <w:rPr>
          <w:rFonts w:ascii="Verdana" w:eastAsia="Calibri" w:hAnsi="Verdana" w:cs="Times New Roman"/>
          <w:sz w:val="20"/>
          <w:szCs w:val="20"/>
        </w:rPr>
      </w:pPr>
      <w:r w:rsidRPr="004C6F33">
        <w:rPr>
          <w:rFonts w:ascii="Verdana" w:eastAsia="Calibri" w:hAnsi="Verdana" w:cs="Times New Roman"/>
          <w:sz w:val="20"/>
          <w:szCs w:val="20"/>
        </w:rPr>
        <w:t>Information Hub website or any tips on how</w:t>
      </w:r>
    </w:p>
    <w:p w:rsidR="004C6F33" w:rsidRPr="007F0239" w:rsidRDefault="00742302" w:rsidP="00927297">
      <w:pPr>
        <w:spacing w:after="0" w:line="280" w:lineRule="atLeast"/>
        <w:ind w:right="-613"/>
        <w:contextualSpacing/>
        <w:rPr>
          <w:rFonts w:ascii="Verdana" w:eastAsia="Calibri" w:hAnsi="Verdana" w:cs="Times New Roman"/>
          <w:sz w:val="20"/>
          <w:szCs w:val="20"/>
        </w:rPr>
      </w:pPr>
      <w:r>
        <w:rPr>
          <w:noProof/>
          <w:lang w:eastAsia="en-GB"/>
        </w:rPr>
        <w:drawing>
          <wp:anchor distT="0" distB="0" distL="114300" distR="114300" simplePos="0" relativeHeight="251671552" behindDoc="1" locked="0" layoutInCell="1" allowOverlap="1">
            <wp:simplePos x="0" y="0"/>
            <wp:positionH relativeFrom="column">
              <wp:posOffset>64135</wp:posOffset>
            </wp:positionH>
            <wp:positionV relativeFrom="paragraph">
              <wp:posOffset>299720</wp:posOffset>
            </wp:positionV>
            <wp:extent cx="2790825" cy="3943985"/>
            <wp:effectExtent l="0" t="0" r="9525" b="0"/>
            <wp:wrapTight wrapText="bothSides">
              <wp:wrapPolygon edited="0">
                <wp:start x="0" y="0"/>
                <wp:lineTo x="0" y="21492"/>
                <wp:lineTo x="21526" y="21492"/>
                <wp:lineTo x="2152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790825" cy="3943985"/>
                    </a:xfrm>
                    <a:prstGeom prst="rect">
                      <a:avLst/>
                    </a:prstGeom>
                  </pic:spPr>
                </pic:pic>
              </a:graphicData>
            </a:graphic>
            <wp14:sizeRelH relativeFrom="page">
              <wp14:pctWidth>0</wp14:pctWidth>
            </wp14:sizeRelH>
            <wp14:sizeRelV relativeFrom="page">
              <wp14:pctHeight>0</wp14:pctHeight>
            </wp14:sizeRelV>
          </wp:anchor>
        </w:drawing>
      </w:r>
      <w:r w:rsidR="004C6F33" w:rsidRPr="004C6F33">
        <w:rPr>
          <w:rFonts w:ascii="Verdana" w:eastAsia="Calibri" w:hAnsi="Verdana" w:cs="Times New Roman"/>
          <w:sz w:val="20"/>
          <w:szCs w:val="20"/>
        </w:rPr>
        <w:t xml:space="preserve"> </w:t>
      </w:r>
      <w:r w:rsidR="00927297">
        <w:rPr>
          <w:rFonts w:ascii="Verdana" w:eastAsia="Calibri" w:hAnsi="Verdana" w:cs="Times New Roman"/>
          <w:sz w:val="20"/>
          <w:szCs w:val="20"/>
        </w:rPr>
        <w:t xml:space="preserve"> </w:t>
      </w:r>
      <w:proofErr w:type="gramStart"/>
      <w:r w:rsidR="004C6F33" w:rsidRPr="004C6F33">
        <w:rPr>
          <w:rFonts w:ascii="Verdana" w:eastAsia="Calibri" w:hAnsi="Verdana" w:cs="Times New Roman"/>
          <w:sz w:val="20"/>
          <w:szCs w:val="20"/>
        </w:rPr>
        <w:t>to</w:t>
      </w:r>
      <w:proofErr w:type="gramEnd"/>
      <w:r w:rsidR="004C6F33" w:rsidRPr="004C6F33">
        <w:rPr>
          <w:rFonts w:ascii="Verdana" w:eastAsia="Calibri" w:hAnsi="Verdana" w:cs="Times New Roman"/>
          <w:sz w:val="20"/>
          <w:szCs w:val="20"/>
        </w:rPr>
        <w:t xml:space="preserve"> get</w:t>
      </w:r>
      <w:r w:rsidR="00927297">
        <w:rPr>
          <w:rFonts w:ascii="Verdana" w:eastAsia="Calibri" w:hAnsi="Verdana" w:cs="Times New Roman"/>
          <w:sz w:val="20"/>
          <w:szCs w:val="20"/>
        </w:rPr>
        <w:t xml:space="preserve"> </w:t>
      </w:r>
      <w:r w:rsidR="004C6F33" w:rsidRPr="004C6F33">
        <w:rPr>
          <w:rFonts w:ascii="Verdana" w:eastAsia="Calibri" w:hAnsi="Verdana" w:cs="Times New Roman"/>
          <w:sz w:val="20"/>
          <w:szCs w:val="20"/>
        </w:rPr>
        <w:t>the word out about this!</w:t>
      </w:r>
    </w:p>
    <w:p w:rsidR="0044527E" w:rsidRDefault="0044527E" w:rsidP="00BA27E8">
      <w:pPr>
        <w:spacing w:after="0" w:line="280" w:lineRule="atLeast"/>
        <w:ind w:left="153" w:right="-613"/>
        <w:contextualSpacing/>
        <w:rPr>
          <w:rFonts w:ascii="Verdana" w:eastAsia="Calibri" w:hAnsi="Verdana" w:cs="Times New Roman"/>
          <w:sz w:val="20"/>
          <w:szCs w:val="20"/>
        </w:rPr>
      </w:pPr>
    </w:p>
    <w:p w:rsidR="0044527E" w:rsidRDefault="006317F9" w:rsidP="00BA27E8">
      <w:pPr>
        <w:spacing w:after="0" w:line="280" w:lineRule="atLeast"/>
        <w:ind w:left="153" w:right="-613"/>
        <w:contextualSpacing/>
        <w:rPr>
          <w:rFonts w:ascii="Verdana" w:eastAsia="Calibri" w:hAnsi="Verdana" w:cs="Times New Roman"/>
          <w:sz w:val="20"/>
          <w:szCs w:val="20"/>
        </w:rPr>
      </w:pPr>
      <w:r>
        <w:rPr>
          <w:noProof/>
          <w:lang w:eastAsia="en-GB"/>
        </w:rPr>
        <w:drawing>
          <wp:anchor distT="0" distB="0" distL="114300" distR="114300" simplePos="0" relativeHeight="251672576" behindDoc="1" locked="0" layoutInCell="1" allowOverlap="1">
            <wp:simplePos x="0" y="0"/>
            <wp:positionH relativeFrom="column">
              <wp:posOffset>483235</wp:posOffset>
            </wp:positionH>
            <wp:positionV relativeFrom="paragraph">
              <wp:posOffset>52705</wp:posOffset>
            </wp:positionV>
            <wp:extent cx="2257425" cy="1169035"/>
            <wp:effectExtent l="0" t="0" r="9525" b="0"/>
            <wp:wrapTight wrapText="bothSides">
              <wp:wrapPolygon edited="0">
                <wp:start x="0" y="0"/>
                <wp:lineTo x="0" y="21119"/>
                <wp:lineTo x="21509" y="21119"/>
                <wp:lineTo x="21509" y="0"/>
                <wp:lineTo x="0" y="0"/>
              </wp:wrapPolygon>
            </wp:wrapTight>
            <wp:docPr id="15" name="Picture 15" descr="https://tra-resources.s3.amazonaws.com/uploads/entries/image/5897/SR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a-resources.s3.amazonaws.com/uploads/entries/image/5897/SRC_logo.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30965"/>
                    <a:stretch/>
                  </pic:blipFill>
                  <pic:spPr bwMode="auto">
                    <a:xfrm>
                      <a:off x="0" y="0"/>
                      <a:ext cx="2257425" cy="1169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527E" w:rsidRDefault="0044527E" w:rsidP="00BA27E8">
      <w:pPr>
        <w:spacing w:after="0" w:line="280" w:lineRule="atLeast"/>
        <w:ind w:left="153" w:right="-613"/>
        <w:contextualSpacing/>
        <w:rPr>
          <w:rFonts w:ascii="Verdana" w:eastAsia="Calibri" w:hAnsi="Verdana" w:cs="Times New Roman"/>
          <w:sz w:val="20"/>
          <w:szCs w:val="20"/>
        </w:rPr>
      </w:pPr>
    </w:p>
    <w:p w:rsidR="0044527E" w:rsidRDefault="0044527E" w:rsidP="00BA27E8">
      <w:pPr>
        <w:spacing w:after="0" w:line="280" w:lineRule="atLeast"/>
        <w:ind w:left="153" w:right="-613"/>
        <w:contextualSpacing/>
        <w:rPr>
          <w:rFonts w:ascii="Verdana" w:eastAsia="Calibri" w:hAnsi="Verdana" w:cs="Times New Roman"/>
          <w:sz w:val="20"/>
          <w:szCs w:val="20"/>
        </w:rPr>
      </w:pPr>
    </w:p>
    <w:p w:rsidR="0044527E" w:rsidRDefault="0044527E" w:rsidP="00BA27E8">
      <w:pPr>
        <w:spacing w:after="0" w:line="280" w:lineRule="atLeast"/>
        <w:ind w:left="153" w:right="-613"/>
        <w:contextualSpacing/>
        <w:rPr>
          <w:rFonts w:ascii="Verdana" w:eastAsia="Calibri" w:hAnsi="Verdana" w:cs="Times New Roman"/>
          <w:sz w:val="20"/>
          <w:szCs w:val="20"/>
        </w:rPr>
      </w:pPr>
    </w:p>
    <w:p w:rsidR="0044527E" w:rsidRDefault="0044527E" w:rsidP="00BA27E8">
      <w:pPr>
        <w:spacing w:after="0" w:line="280" w:lineRule="atLeast"/>
        <w:ind w:left="153" w:right="-613"/>
        <w:contextualSpacing/>
        <w:rPr>
          <w:rFonts w:ascii="Verdana" w:eastAsia="Calibri" w:hAnsi="Verdana" w:cs="Times New Roman"/>
          <w:sz w:val="20"/>
          <w:szCs w:val="20"/>
        </w:rPr>
      </w:pPr>
    </w:p>
    <w:p w:rsidR="0044527E" w:rsidRDefault="0044527E" w:rsidP="00BA27E8">
      <w:pPr>
        <w:spacing w:after="0" w:line="280" w:lineRule="atLeast"/>
        <w:ind w:left="153" w:right="-613"/>
        <w:contextualSpacing/>
        <w:rPr>
          <w:rFonts w:ascii="Verdana" w:eastAsia="Calibri" w:hAnsi="Verdana" w:cs="Times New Roman"/>
          <w:sz w:val="20"/>
          <w:szCs w:val="20"/>
        </w:rPr>
      </w:pPr>
    </w:p>
    <w:p w:rsidR="0044527E" w:rsidRDefault="0044527E" w:rsidP="00BA27E8">
      <w:pPr>
        <w:spacing w:after="0" w:line="280" w:lineRule="atLeast"/>
        <w:ind w:left="153" w:right="-613"/>
        <w:contextualSpacing/>
        <w:rPr>
          <w:rFonts w:ascii="Verdana" w:eastAsia="Calibri" w:hAnsi="Verdana" w:cs="Times New Roman"/>
          <w:sz w:val="20"/>
          <w:szCs w:val="20"/>
        </w:rPr>
      </w:pPr>
    </w:p>
    <w:p w:rsidR="0044527E" w:rsidRDefault="0044527E" w:rsidP="006317F9">
      <w:pPr>
        <w:spacing w:after="0" w:line="280" w:lineRule="atLeast"/>
        <w:ind w:right="-613"/>
        <w:contextualSpacing/>
        <w:rPr>
          <w:rFonts w:ascii="Verdana" w:eastAsia="Calibri" w:hAnsi="Verdana" w:cs="Times New Roman"/>
          <w:sz w:val="20"/>
          <w:szCs w:val="20"/>
        </w:rPr>
      </w:pPr>
    </w:p>
    <w:p w:rsidR="00CC6283" w:rsidRPr="00E34147" w:rsidRDefault="00CC6283" w:rsidP="00CC6283">
      <w:pPr>
        <w:jc w:val="center"/>
        <w:rPr>
          <w:rFonts w:ascii="Verdana" w:hAnsi="Verdana" w:cs="Calibri"/>
          <w:i/>
          <w:sz w:val="20"/>
          <w:szCs w:val="20"/>
        </w:rPr>
      </w:pPr>
      <w:r w:rsidRPr="00E34147">
        <w:rPr>
          <w:rFonts w:ascii="Verdana" w:hAnsi="Verdana" w:cs="Calibri"/>
          <w:i/>
          <w:sz w:val="20"/>
          <w:szCs w:val="20"/>
        </w:rPr>
        <w:t xml:space="preserve">The national curriculum for English aims to ensure that pupils develop the habit of reading </w:t>
      </w:r>
      <w:r w:rsidRPr="00E34147">
        <w:rPr>
          <w:rFonts w:ascii="Verdana" w:hAnsi="Verdana" w:cs="Calibri"/>
          <w:i/>
          <w:sz w:val="20"/>
          <w:szCs w:val="20"/>
        </w:rPr>
        <w:br/>
        <w:t>widely and often for both pleasure and information.</w:t>
      </w:r>
    </w:p>
    <w:p w:rsidR="00CC6283" w:rsidRPr="00E34147" w:rsidRDefault="00E34147" w:rsidP="00CC6283">
      <w:pPr>
        <w:autoSpaceDE w:val="0"/>
        <w:autoSpaceDN w:val="0"/>
        <w:adjustRightInd w:val="0"/>
        <w:rPr>
          <w:rFonts w:ascii="Verdana" w:eastAsia="Times New Roman" w:hAnsi="Verdana" w:cs="Gotham-Book"/>
          <w:sz w:val="20"/>
          <w:szCs w:val="20"/>
          <w:lang w:eastAsia="en-GB"/>
        </w:rPr>
      </w:pPr>
      <w:r w:rsidRPr="00E34147">
        <w:rPr>
          <w:rFonts w:ascii="Verdana" w:eastAsia="Times New Roman" w:hAnsi="Verdana" w:cs="Gotham-Book"/>
          <w:sz w:val="20"/>
          <w:szCs w:val="20"/>
          <w:lang w:eastAsia="en-GB"/>
        </w:rPr>
        <w:br/>
      </w:r>
      <w:r w:rsidR="00CC6283" w:rsidRPr="00E34147">
        <w:rPr>
          <w:rFonts w:ascii="Verdana" w:eastAsia="Times New Roman" w:hAnsi="Verdana" w:cs="Gotham-Book"/>
          <w:sz w:val="20"/>
          <w:szCs w:val="20"/>
          <w:lang w:eastAsia="en-GB"/>
        </w:rPr>
        <w:t>Organised by charity The Reading Agency (</w:t>
      </w:r>
      <w:hyperlink r:id="rId43" w:history="1">
        <w:r w:rsidR="00CC6283" w:rsidRPr="00E34147">
          <w:rPr>
            <w:rStyle w:val="Hyperlink"/>
            <w:rFonts w:ascii="Verdana" w:eastAsia="Times New Roman" w:hAnsi="Verdana" w:cs="Gotham-Book"/>
            <w:sz w:val="20"/>
            <w:szCs w:val="20"/>
            <w:lang w:eastAsia="en-GB"/>
          </w:rPr>
          <w:t>www.readingagency.org.uk</w:t>
        </w:r>
      </w:hyperlink>
      <w:r w:rsidR="00CC6283" w:rsidRPr="00E34147">
        <w:rPr>
          <w:rFonts w:ascii="Verdana" w:eastAsia="Times New Roman" w:hAnsi="Verdana" w:cs="Gotham-Book"/>
          <w:sz w:val="20"/>
          <w:szCs w:val="20"/>
          <w:lang w:eastAsia="en-GB"/>
        </w:rPr>
        <w:t xml:space="preserve">) and the UK public library network since 1999, the </w:t>
      </w:r>
      <w:r w:rsidR="00CC6283" w:rsidRPr="00E34147">
        <w:rPr>
          <w:rFonts w:ascii="Verdana" w:eastAsia="Times New Roman" w:hAnsi="Verdana" w:cs="Gotham-Book"/>
          <w:b/>
          <w:bCs/>
          <w:sz w:val="20"/>
          <w:szCs w:val="20"/>
          <w:lang w:eastAsia="en-GB"/>
        </w:rPr>
        <w:t>Summer Reading Challenge</w:t>
      </w:r>
      <w:r w:rsidR="00CC6283" w:rsidRPr="00E34147">
        <w:rPr>
          <w:rFonts w:ascii="Verdana" w:eastAsia="Times New Roman" w:hAnsi="Verdana" w:cs="Gotham-Book"/>
          <w:sz w:val="20"/>
          <w:szCs w:val="20"/>
          <w:lang w:eastAsia="en-GB"/>
        </w:rPr>
        <w:t xml:space="preserve"> is the UK’s biggest annual reading promo</w:t>
      </w:r>
      <w:r>
        <w:rPr>
          <w:rFonts w:ascii="Verdana" w:eastAsia="Times New Roman" w:hAnsi="Verdana" w:cs="Gotham-Book"/>
          <w:sz w:val="20"/>
          <w:szCs w:val="20"/>
          <w:lang w:eastAsia="en-GB"/>
        </w:rPr>
        <w:t>tion for children aged 4 to 11.</w:t>
      </w:r>
    </w:p>
    <w:p w:rsidR="00CC6283" w:rsidRPr="00E34147" w:rsidRDefault="00CC6283" w:rsidP="00CC6283">
      <w:pPr>
        <w:autoSpaceDE w:val="0"/>
        <w:autoSpaceDN w:val="0"/>
        <w:adjustRightInd w:val="0"/>
        <w:rPr>
          <w:rFonts w:ascii="Verdana" w:eastAsia="Times New Roman" w:hAnsi="Verdana" w:cs="Gotham-Book"/>
          <w:sz w:val="20"/>
          <w:szCs w:val="20"/>
          <w:lang w:eastAsia="en-GB"/>
        </w:rPr>
      </w:pPr>
      <w:r w:rsidRPr="00E34147">
        <w:rPr>
          <w:rFonts w:ascii="Verdana" w:eastAsia="Times New Roman" w:hAnsi="Verdana" w:cs="Gotham-Book"/>
          <w:sz w:val="20"/>
          <w:szCs w:val="20"/>
          <w:lang w:eastAsia="en-GB"/>
        </w:rPr>
        <w:t xml:space="preserve">The Summer Reading Challenge combines </w:t>
      </w:r>
      <w:r w:rsidRPr="00E34147">
        <w:rPr>
          <w:rFonts w:ascii="Verdana" w:eastAsia="Times New Roman" w:hAnsi="Verdana" w:cs="Gotham-Book"/>
          <w:b/>
          <w:bCs/>
          <w:sz w:val="20"/>
          <w:szCs w:val="20"/>
          <w:lang w:eastAsia="en-GB"/>
        </w:rPr>
        <w:t>FREE</w:t>
      </w:r>
      <w:r w:rsidRPr="00E34147">
        <w:rPr>
          <w:rFonts w:ascii="Verdana" w:eastAsia="Times New Roman" w:hAnsi="Verdana" w:cs="Gotham-Book"/>
          <w:sz w:val="20"/>
          <w:szCs w:val="20"/>
          <w:lang w:eastAsia="en-GB"/>
        </w:rPr>
        <w:t xml:space="preserve"> access to books with fun, creative activities during the summer holidays. Throughout the Challenge, library staff and young volunteers support the children, helping them to discover new authors and illustrators and to explore a wide range of different types of books and ways of reading.</w:t>
      </w:r>
    </w:p>
    <w:p w:rsidR="00CC6283" w:rsidRPr="00E34147" w:rsidRDefault="00CC6283" w:rsidP="00CC6283">
      <w:pPr>
        <w:rPr>
          <w:rFonts w:ascii="Verdana" w:hAnsi="Verdana" w:cs="Calibri"/>
          <w:b/>
          <w:bCs/>
          <w:sz w:val="20"/>
          <w:szCs w:val="20"/>
        </w:rPr>
      </w:pPr>
      <w:r w:rsidRPr="00E34147">
        <w:rPr>
          <w:rFonts w:ascii="Verdana" w:hAnsi="Verdana" w:cs="Calibri"/>
          <w:b/>
          <w:bCs/>
          <w:sz w:val="20"/>
          <w:szCs w:val="20"/>
        </w:rPr>
        <w:t>How the Challenge works</w:t>
      </w:r>
    </w:p>
    <w:p w:rsidR="00CC6283" w:rsidRPr="00E34147" w:rsidRDefault="00CC6283" w:rsidP="00CC6283">
      <w:pPr>
        <w:widowControl w:val="0"/>
        <w:numPr>
          <w:ilvl w:val="0"/>
          <w:numId w:val="11"/>
        </w:numPr>
        <w:suppressAutoHyphens/>
        <w:spacing w:after="0" w:line="240" w:lineRule="auto"/>
        <w:rPr>
          <w:rFonts w:ascii="Verdana" w:hAnsi="Verdana" w:cs="Calibri"/>
          <w:sz w:val="20"/>
          <w:szCs w:val="20"/>
        </w:rPr>
      </w:pPr>
      <w:r w:rsidRPr="00E34147">
        <w:rPr>
          <w:rFonts w:ascii="Verdana" w:hAnsi="Verdana" w:cs="Calibri"/>
          <w:sz w:val="20"/>
          <w:szCs w:val="20"/>
        </w:rPr>
        <w:t xml:space="preserve">Children sign up through their local library and receive a </w:t>
      </w:r>
      <w:proofErr w:type="spellStart"/>
      <w:r w:rsidRPr="00E34147">
        <w:rPr>
          <w:rFonts w:ascii="Verdana" w:hAnsi="Verdana" w:cs="Calibri"/>
          <w:sz w:val="20"/>
          <w:szCs w:val="20"/>
        </w:rPr>
        <w:t>Gadgeteers</w:t>
      </w:r>
      <w:proofErr w:type="spellEnd"/>
      <w:r w:rsidRPr="00E34147">
        <w:rPr>
          <w:rFonts w:ascii="Verdana" w:hAnsi="Verdana" w:cs="Calibri"/>
          <w:sz w:val="20"/>
          <w:szCs w:val="20"/>
        </w:rPr>
        <w:t xml:space="preserve"> collector poster.</w:t>
      </w:r>
    </w:p>
    <w:p w:rsidR="00CC6283" w:rsidRPr="00E34147" w:rsidRDefault="00CC6283" w:rsidP="00CC6283">
      <w:pPr>
        <w:widowControl w:val="0"/>
        <w:numPr>
          <w:ilvl w:val="0"/>
          <w:numId w:val="11"/>
        </w:numPr>
        <w:suppressAutoHyphens/>
        <w:spacing w:after="0" w:line="240" w:lineRule="auto"/>
        <w:rPr>
          <w:rFonts w:ascii="Verdana" w:hAnsi="Verdana" w:cs="Calibri"/>
          <w:sz w:val="20"/>
          <w:szCs w:val="20"/>
        </w:rPr>
      </w:pPr>
      <w:r w:rsidRPr="00E34147">
        <w:rPr>
          <w:rFonts w:ascii="Verdana" w:hAnsi="Verdana" w:cs="Calibri"/>
          <w:sz w:val="20"/>
          <w:szCs w:val="20"/>
        </w:rPr>
        <w:t xml:space="preserve">Children set a reading </w:t>
      </w:r>
      <w:proofErr w:type="gramStart"/>
      <w:r w:rsidRPr="00E34147">
        <w:rPr>
          <w:rFonts w:ascii="Verdana" w:hAnsi="Verdana" w:cs="Calibri"/>
          <w:sz w:val="20"/>
          <w:szCs w:val="20"/>
        </w:rPr>
        <w:t>goal and borrow</w:t>
      </w:r>
      <w:proofErr w:type="gramEnd"/>
      <w:r w:rsidRPr="00E34147">
        <w:rPr>
          <w:rFonts w:ascii="Verdana" w:hAnsi="Verdana" w:cs="Calibri"/>
          <w:sz w:val="20"/>
          <w:szCs w:val="20"/>
        </w:rPr>
        <w:t xml:space="preserve"> and read library books of their own choice during the summer, collecting special stickers to complete their poster and extra incentives along the way.</w:t>
      </w:r>
    </w:p>
    <w:p w:rsidR="00CC6283" w:rsidRPr="00E34147" w:rsidRDefault="00CC6283" w:rsidP="00CC6283">
      <w:pPr>
        <w:widowControl w:val="0"/>
        <w:numPr>
          <w:ilvl w:val="0"/>
          <w:numId w:val="11"/>
        </w:numPr>
        <w:suppressAutoHyphens/>
        <w:spacing w:after="0" w:line="240" w:lineRule="auto"/>
        <w:rPr>
          <w:rFonts w:ascii="Verdana" w:hAnsi="Verdana" w:cs="Calibri"/>
          <w:sz w:val="20"/>
          <w:szCs w:val="20"/>
        </w:rPr>
      </w:pPr>
      <w:r w:rsidRPr="00E34147">
        <w:rPr>
          <w:rFonts w:ascii="Verdana" w:hAnsi="Verdana" w:cs="Calibri"/>
          <w:sz w:val="20"/>
          <w:szCs w:val="20"/>
        </w:rPr>
        <w:t>Library staff and volunteers are on hand to advise and run family-friendly activities.</w:t>
      </w:r>
    </w:p>
    <w:p w:rsidR="00CC6283" w:rsidRPr="00E34147" w:rsidRDefault="00CC6283" w:rsidP="00CC6283">
      <w:pPr>
        <w:widowControl w:val="0"/>
        <w:numPr>
          <w:ilvl w:val="0"/>
          <w:numId w:val="11"/>
        </w:numPr>
        <w:suppressAutoHyphens/>
        <w:spacing w:after="0" w:line="240" w:lineRule="auto"/>
        <w:rPr>
          <w:rFonts w:ascii="Verdana" w:hAnsi="Verdana" w:cs="Calibri"/>
          <w:sz w:val="20"/>
          <w:szCs w:val="20"/>
          <w:u w:val="single"/>
        </w:rPr>
      </w:pPr>
      <w:r w:rsidRPr="00E34147">
        <w:rPr>
          <w:rFonts w:ascii="Verdana" w:hAnsi="Verdana" w:cs="Calibri"/>
          <w:sz w:val="20"/>
          <w:szCs w:val="20"/>
        </w:rPr>
        <w:t xml:space="preserve">Children who complete the Summer Reading </w:t>
      </w:r>
      <w:proofErr w:type="spellStart"/>
      <w:r w:rsidRPr="00E34147">
        <w:rPr>
          <w:rFonts w:ascii="Verdana" w:hAnsi="Verdana" w:cs="Calibri"/>
          <w:sz w:val="20"/>
          <w:szCs w:val="20"/>
        </w:rPr>
        <w:t>Challengee’s</w:t>
      </w:r>
      <w:proofErr w:type="spellEnd"/>
      <w:r w:rsidRPr="00E34147">
        <w:rPr>
          <w:rFonts w:ascii="Verdana" w:hAnsi="Verdana" w:cs="Calibri"/>
          <w:sz w:val="20"/>
          <w:szCs w:val="20"/>
        </w:rPr>
        <w:t xml:space="preserve"> </w:t>
      </w:r>
      <w:proofErr w:type="gramStart"/>
      <w:r w:rsidRPr="00E34147">
        <w:rPr>
          <w:rFonts w:ascii="Verdana" w:hAnsi="Verdana" w:cs="Calibri"/>
          <w:sz w:val="20"/>
          <w:szCs w:val="20"/>
        </w:rPr>
        <w:t>are presented</w:t>
      </w:r>
      <w:proofErr w:type="gramEnd"/>
      <w:r w:rsidRPr="00E34147">
        <w:rPr>
          <w:rFonts w:ascii="Verdana" w:hAnsi="Verdana" w:cs="Calibri"/>
          <w:sz w:val="20"/>
          <w:szCs w:val="20"/>
        </w:rPr>
        <w:t xml:space="preserve"> with a certificate and/or a medal.</w:t>
      </w:r>
    </w:p>
    <w:p w:rsidR="00CC6283" w:rsidRPr="00E34147" w:rsidRDefault="00CC6283" w:rsidP="00CC6283">
      <w:pPr>
        <w:widowControl w:val="0"/>
        <w:numPr>
          <w:ilvl w:val="0"/>
          <w:numId w:val="11"/>
        </w:numPr>
        <w:suppressAutoHyphens/>
        <w:spacing w:after="0" w:line="240" w:lineRule="auto"/>
        <w:rPr>
          <w:rFonts w:ascii="Verdana" w:eastAsia="Times New Roman" w:hAnsi="Verdana" w:cs="Times New Roman"/>
          <w:sz w:val="20"/>
          <w:szCs w:val="20"/>
          <w:u w:val="single"/>
        </w:rPr>
      </w:pPr>
      <w:r w:rsidRPr="00E34147">
        <w:rPr>
          <w:rFonts w:ascii="Verdana" w:hAnsi="Verdana" w:cs="Calibri"/>
          <w:sz w:val="20"/>
          <w:szCs w:val="20"/>
        </w:rPr>
        <w:lastRenderedPageBreak/>
        <w:t xml:space="preserve">The official Challenge website hosts digital rewards, author videos, games and more for children to enjoy all summer: </w:t>
      </w:r>
      <w:hyperlink r:id="rId44">
        <w:r w:rsidRPr="00E34147">
          <w:rPr>
            <w:rStyle w:val="Hyperlink"/>
            <w:rFonts w:ascii="Verdana" w:hAnsi="Verdana" w:cs="Calibri"/>
            <w:sz w:val="20"/>
            <w:szCs w:val="20"/>
          </w:rPr>
          <w:t>www.summerreadingchallenge.org.uk</w:t>
        </w:r>
      </w:hyperlink>
      <w:r w:rsidRPr="00E34147">
        <w:rPr>
          <w:rFonts w:ascii="Verdana" w:hAnsi="Verdana" w:cs="Calibri"/>
          <w:sz w:val="20"/>
          <w:szCs w:val="20"/>
        </w:rPr>
        <w:t xml:space="preserve"> </w:t>
      </w:r>
    </w:p>
    <w:p w:rsidR="00CC6283" w:rsidRPr="00E34147" w:rsidRDefault="008D0AE0" w:rsidP="00CC6283">
      <w:pPr>
        <w:autoSpaceDE w:val="0"/>
        <w:autoSpaceDN w:val="0"/>
        <w:adjustRightInd w:val="0"/>
        <w:rPr>
          <w:rFonts w:ascii="Verdana" w:eastAsia="Times New Roman" w:hAnsi="Verdana" w:cs="Verveine-Regular"/>
          <w:b/>
          <w:bCs/>
          <w:sz w:val="20"/>
          <w:szCs w:val="20"/>
          <w:lang w:eastAsia="en-GB"/>
        </w:rPr>
      </w:pPr>
      <w:r>
        <w:rPr>
          <w:rFonts w:ascii="Verdana" w:eastAsia="Times New Roman" w:hAnsi="Verdana" w:cs="Verveine-Regular"/>
          <w:b/>
          <w:sz w:val="16"/>
          <w:szCs w:val="20"/>
          <w:lang w:eastAsia="en-GB"/>
        </w:rPr>
        <w:br/>
      </w:r>
      <w:bookmarkStart w:id="0" w:name="_GoBack"/>
      <w:bookmarkEnd w:id="0"/>
      <w:r w:rsidR="00CC6283" w:rsidRPr="00E34147">
        <w:rPr>
          <w:rFonts w:ascii="Verdana" w:eastAsia="Times New Roman" w:hAnsi="Verdana" w:cs="Verveine-Regular"/>
          <w:b/>
          <w:bCs/>
          <w:sz w:val="20"/>
          <w:szCs w:val="20"/>
          <w:lang w:eastAsia="en-GB"/>
        </w:rPr>
        <w:t>How do schools benefit?</w:t>
      </w:r>
    </w:p>
    <w:p w:rsidR="00CC6283" w:rsidRPr="00E34147" w:rsidRDefault="00CC6283" w:rsidP="00CC6283">
      <w:pPr>
        <w:numPr>
          <w:ilvl w:val="0"/>
          <w:numId w:val="13"/>
        </w:numPr>
        <w:autoSpaceDE w:val="0"/>
        <w:autoSpaceDN w:val="0"/>
        <w:adjustRightInd w:val="0"/>
        <w:spacing w:after="0" w:line="240" w:lineRule="auto"/>
        <w:rPr>
          <w:rFonts w:ascii="Verdana" w:eastAsia="Times New Roman" w:hAnsi="Verdana" w:cs="Verveine-Regular"/>
          <w:sz w:val="20"/>
          <w:szCs w:val="20"/>
          <w:lang w:eastAsia="en-GB"/>
        </w:rPr>
      </w:pPr>
      <w:r w:rsidRPr="00E34147">
        <w:rPr>
          <w:rFonts w:ascii="Verdana" w:eastAsia="Times New Roman" w:hAnsi="Verdana" w:cs="Verveine-Regular"/>
          <w:sz w:val="20"/>
          <w:szCs w:val="20"/>
          <w:lang w:eastAsia="en-GB"/>
        </w:rPr>
        <w:t xml:space="preserve">The </w:t>
      </w:r>
      <w:r w:rsidRPr="00E34147">
        <w:rPr>
          <w:rFonts w:ascii="Verdana" w:eastAsia="Times New Roman" w:hAnsi="Verdana" w:cs="Gotham-Book"/>
          <w:sz w:val="20"/>
          <w:szCs w:val="20"/>
          <w:lang w:eastAsia="en-GB"/>
        </w:rPr>
        <w:t xml:space="preserve">Summer Reading Challenge </w:t>
      </w:r>
      <w:r w:rsidRPr="00E34147">
        <w:rPr>
          <w:rFonts w:ascii="Verdana" w:eastAsia="Times New Roman" w:hAnsi="Verdana" w:cs="Verveine-Regular"/>
          <w:sz w:val="20"/>
          <w:szCs w:val="20"/>
          <w:lang w:eastAsia="en-GB"/>
        </w:rPr>
        <w:t>is intrinsically inclusive and can c</w:t>
      </w:r>
      <w:r w:rsidR="00E34147">
        <w:rPr>
          <w:rFonts w:ascii="Verdana" w:eastAsia="Times New Roman" w:hAnsi="Verdana" w:cs="Verveine-Regular"/>
          <w:sz w:val="20"/>
          <w:szCs w:val="20"/>
          <w:lang w:eastAsia="en-GB"/>
        </w:rPr>
        <w:t xml:space="preserve">ontribute to the achievement </w:t>
      </w:r>
      <w:r w:rsidRPr="00E34147">
        <w:rPr>
          <w:rFonts w:ascii="Verdana" w:eastAsia="Times New Roman" w:hAnsi="Verdana" w:cs="Verveine-Regular"/>
          <w:sz w:val="20"/>
          <w:szCs w:val="20"/>
          <w:lang w:eastAsia="en-GB"/>
        </w:rPr>
        <w:t xml:space="preserve">of </w:t>
      </w:r>
      <w:r w:rsidRPr="00E34147">
        <w:rPr>
          <w:rFonts w:ascii="Verdana" w:eastAsia="Times New Roman" w:hAnsi="Verdana" w:cs="Verveine-Regular"/>
          <w:b/>
          <w:bCs/>
          <w:sz w:val="20"/>
          <w:szCs w:val="20"/>
          <w:lang w:eastAsia="en-GB"/>
        </w:rPr>
        <w:t>ALL</w:t>
      </w:r>
      <w:r w:rsidRPr="00E34147">
        <w:rPr>
          <w:rFonts w:ascii="Verdana" w:eastAsia="Times New Roman" w:hAnsi="Verdana" w:cs="Verveine-Regular"/>
          <w:sz w:val="20"/>
          <w:szCs w:val="20"/>
          <w:lang w:eastAsia="en-GB"/>
        </w:rPr>
        <w:t xml:space="preserve"> your pupils including those with special educational needs, disadvantaged pupils and </w:t>
      </w:r>
      <w:r w:rsidRPr="00E34147">
        <w:rPr>
          <w:rFonts w:ascii="Verdana" w:eastAsia="Times New Roman" w:hAnsi="Verdana" w:cs="Verveine-Regular"/>
          <w:sz w:val="20"/>
          <w:szCs w:val="20"/>
          <w:lang w:eastAsia="en-GB"/>
        </w:rPr>
        <w:br/>
        <w:t>the most able.</w:t>
      </w:r>
    </w:p>
    <w:p w:rsidR="00CC6283" w:rsidRPr="00E34147" w:rsidRDefault="00CC6283" w:rsidP="00CC6283">
      <w:pPr>
        <w:numPr>
          <w:ilvl w:val="0"/>
          <w:numId w:val="12"/>
        </w:numPr>
        <w:autoSpaceDE w:val="0"/>
        <w:autoSpaceDN w:val="0"/>
        <w:adjustRightInd w:val="0"/>
        <w:spacing w:after="0" w:line="240" w:lineRule="auto"/>
        <w:rPr>
          <w:rFonts w:ascii="Verdana" w:eastAsia="Times New Roman" w:hAnsi="Verdana" w:cs="Verveine-Regular"/>
          <w:sz w:val="20"/>
          <w:szCs w:val="20"/>
          <w:lang w:eastAsia="en-GB"/>
        </w:rPr>
      </w:pPr>
      <w:r w:rsidRPr="00E34147">
        <w:rPr>
          <w:rFonts w:ascii="Verdana" w:eastAsia="Times New Roman" w:hAnsi="Verdana" w:cs="Verveine-Regular"/>
          <w:sz w:val="20"/>
          <w:szCs w:val="20"/>
          <w:lang w:eastAsia="en-GB"/>
        </w:rPr>
        <w:t>It enhances and supports your school’s reading policy and your mission for all children to read more widely and for pleasure.</w:t>
      </w:r>
    </w:p>
    <w:p w:rsidR="00CC6283" w:rsidRPr="00E34147" w:rsidRDefault="00CC6283" w:rsidP="00CC6283">
      <w:pPr>
        <w:numPr>
          <w:ilvl w:val="0"/>
          <w:numId w:val="12"/>
        </w:numPr>
        <w:autoSpaceDE w:val="0"/>
        <w:autoSpaceDN w:val="0"/>
        <w:adjustRightInd w:val="0"/>
        <w:spacing w:after="0" w:line="240" w:lineRule="auto"/>
        <w:rPr>
          <w:rFonts w:ascii="Verdana" w:eastAsia="Times New Roman" w:hAnsi="Verdana" w:cs="Gotham-Book"/>
          <w:color w:val="000000"/>
          <w:sz w:val="20"/>
          <w:szCs w:val="20"/>
          <w:lang w:eastAsia="en-GB"/>
        </w:rPr>
      </w:pPr>
      <w:r w:rsidRPr="00E34147">
        <w:rPr>
          <w:rFonts w:ascii="Verdana" w:eastAsia="Times New Roman" w:hAnsi="Verdana" w:cs="Gotham-Book"/>
          <w:color w:val="000000"/>
          <w:sz w:val="20"/>
          <w:szCs w:val="20"/>
          <w:lang w:eastAsia="en-GB"/>
        </w:rPr>
        <w:t>It encourages parental engagement and family involvement in reading and helps your school make links with the library and the wider community.</w:t>
      </w:r>
    </w:p>
    <w:p w:rsidR="00CC6283" w:rsidRPr="00E34147" w:rsidRDefault="00CC6283" w:rsidP="00CC6283">
      <w:pPr>
        <w:widowControl w:val="0"/>
        <w:numPr>
          <w:ilvl w:val="0"/>
          <w:numId w:val="12"/>
        </w:numPr>
        <w:suppressAutoHyphens/>
        <w:spacing w:after="0" w:line="240" w:lineRule="auto"/>
        <w:rPr>
          <w:rFonts w:ascii="Verdana" w:eastAsia="Times New Roman" w:hAnsi="Verdana" w:cs="Verveine-Regular"/>
          <w:sz w:val="20"/>
          <w:szCs w:val="20"/>
          <w:lang w:eastAsia="en-GB"/>
        </w:rPr>
      </w:pPr>
      <w:r w:rsidRPr="00E34147">
        <w:rPr>
          <w:rFonts w:ascii="Verdana" w:eastAsia="Times New Roman" w:hAnsi="Verdana" w:cs="Gotham-Book"/>
          <w:color w:val="000000"/>
          <w:sz w:val="20"/>
          <w:szCs w:val="20"/>
          <w:lang w:eastAsia="en-GB"/>
        </w:rPr>
        <w:t xml:space="preserve">It </w:t>
      </w:r>
      <w:r w:rsidRPr="00E34147">
        <w:rPr>
          <w:rFonts w:ascii="Verdana" w:eastAsia="Times New Roman" w:hAnsi="Verdana" w:cs="Verveine-Regular"/>
          <w:sz w:val="20"/>
          <w:szCs w:val="20"/>
          <w:lang w:eastAsia="en-GB"/>
        </w:rPr>
        <w:t>allows children to become more independent in their reading when choosing books and encourages using imagination and empathy to explore a text beyond the page.</w:t>
      </w:r>
    </w:p>
    <w:p w:rsidR="00CC6283" w:rsidRPr="00E34147" w:rsidRDefault="00CC6283" w:rsidP="00CC6283">
      <w:pPr>
        <w:numPr>
          <w:ilvl w:val="0"/>
          <w:numId w:val="12"/>
        </w:numPr>
        <w:autoSpaceDE w:val="0"/>
        <w:autoSpaceDN w:val="0"/>
        <w:adjustRightInd w:val="0"/>
        <w:spacing w:after="0" w:line="240" w:lineRule="auto"/>
        <w:rPr>
          <w:rFonts w:ascii="Verdana" w:eastAsia="Times New Roman" w:hAnsi="Verdana" w:cs="Verveine-Regular"/>
          <w:sz w:val="20"/>
          <w:szCs w:val="20"/>
          <w:lang w:eastAsia="en-GB"/>
        </w:rPr>
      </w:pPr>
      <w:r w:rsidRPr="00E34147">
        <w:rPr>
          <w:rFonts w:ascii="Verdana" w:eastAsia="Times New Roman" w:hAnsi="Verdana" w:cs="Verveine-Regular"/>
          <w:sz w:val="20"/>
          <w:szCs w:val="20"/>
          <w:lang w:eastAsia="en-GB"/>
        </w:rPr>
        <w:t>It takes place at your local library and is a brilliant opportunity for extra-curricular activity</w:t>
      </w:r>
    </w:p>
    <w:p w:rsidR="00CC6283" w:rsidRPr="00E34147" w:rsidRDefault="00CC6283" w:rsidP="00CC6283">
      <w:pPr>
        <w:widowControl w:val="0"/>
        <w:numPr>
          <w:ilvl w:val="0"/>
          <w:numId w:val="12"/>
        </w:numPr>
        <w:suppressAutoHyphens/>
        <w:spacing w:after="0" w:line="240" w:lineRule="auto"/>
        <w:rPr>
          <w:rFonts w:ascii="Verdana" w:eastAsia="Times New Roman" w:hAnsi="Verdana" w:cs="Verveine-Regular"/>
          <w:sz w:val="20"/>
          <w:szCs w:val="20"/>
          <w:lang w:eastAsia="en-GB"/>
        </w:rPr>
      </w:pPr>
      <w:r w:rsidRPr="00E34147">
        <w:rPr>
          <w:rFonts w:ascii="Verdana" w:eastAsia="Times New Roman" w:hAnsi="Verdana" w:cs="Verveine-Regular"/>
          <w:sz w:val="20"/>
          <w:szCs w:val="20"/>
          <w:lang w:eastAsia="en-GB"/>
        </w:rPr>
        <w:t>It keeps your pupils reading over the summer, ready for their return to school in the autumn, and supports the successful transition between year groups and key stages.</w:t>
      </w:r>
    </w:p>
    <w:p w:rsidR="00CC6283" w:rsidRPr="00E34147" w:rsidRDefault="00E34147" w:rsidP="00CC6283">
      <w:pPr>
        <w:rPr>
          <w:rFonts w:ascii="Verdana" w:hAnsi="Verdana" w:cs="Calibri"/>
          <w:sz w:val="20"/>
          <w:szCs w:val="20"/>
        </w:rPr>
      </w:pPr>
      <w:r>
        <w:rPr>
          <w:rFonts w:ascii="Verdana" w:hAnsi="Verdana" w:cs="Calibri"/>
          <w:sz w:val="20"/>
          <w:szCs w:val="20"/>
        </w:rPr>
        <w:br/>
      </w:r>
      <w:r w:rsidR="00CC6283" w:rsidRPr="00E34147">
        <w:rPr>
          <w:rFonts w:ascii="Verdana" w:hAnsi="Verdana" w:cs="Calibri"/>
          <w:sz w:val="20"/>
          <w:szCs w:val="20"/>
        </w:rPr>
        <w:t xml:space="preserve">You can find additional information and free resources to support children’s reading for pleasure in the Summer Reading Challenge School Zone: </w:t>
      </w:r>
      <w:r>
        <w:rPr>
          <w:rFonts w:ascii="Verdana" w:hAnsi="Verdana" w:cs="Calibri"/>
          <w:sz w:val="20"/>
          <w:szCs w:val="20"/>
        </w:rPr>
        <w:br/>
      </w:r>
      <w:r>
        <w:rPr>
          <w:rFonts w:ascii="Verdana" w:hAnsi="Verdana" w:cs="Calibri"/>
          <w:sz w:val="20"/>
          <w:szCs w:val="20"/>
        </w:rPr>
        <w:br/>
      </w:r>
      <w:hyperlink r:id="rId45">
        <w:r w:rsidR="00CC6283" w:rsidRPr="00E34147">
          <w:rPr>
            <w:rStyle w:val="Hyperlink"/>
            <w:rFonts w:ascii="Verdana" w:hAnsi="Verdana" w:cs="Calibri"/>
            <w:sz w:val="20"/>
            <w:szCs w:val="20"/>
          </w:rPr>
          <w:t>www.summerreadingchallenge.org.uk/school-zone-src</w:t>
        </w:r>
      </w:hyperlink>
      <w:r w:rsidR="00CC6283" w:rsidRPr="00E34147">
        <w:rPr>
          <w:rFonts w:ascii="Verdana" w:hAnsi="Verdana" w:cs="Calibri"/>
          <w:sz w:val="20"/>
          <w:szCs w:val="20"/>
        </w:rPr>
        <w:t xml:space="preserve"> </w:t>
      </w:r>
    </w:p>
    <w:p w:rsidR="00CC6283" w:rsidRDefault="00CC6283" w:rsidP="00CC6283">
      <w:pPr>
        <w:rPr>
          <w:rFonts w:ascii="Verdana" w:hAnsi="Verdana" w:cs="Calibri"/>
          <w:sz w:val="20"/>
          <w:szCs w:val="20"/>
        </w:rPr>
      </w:pPr>
      <w:r w:rsidRPr="00E34147">
        <w:rPr>
          <w:rFonts w:ascii="Verdana" w:hAnsi="Verdana" w:cs="Calibri"/>
          <w:sz w:val="20"/>
          <w:szCs w:val="20"/>
        </w:rPr>
        <w:t>By championing the Summer Reading Challenge in your school, you will be continuing to support your pupils’ learning during the holidays, ensuring they return ready for a great start to the new academic year.</w:t>
      </w:r>
    </w:p>
    <w:p w:rsidR="00E34147" w:rsidRPr="00E34147" w:rsidRDefault="00E34147" w:rsidP="00CC6283">
      <w:pPr>
        <w:rPr>
          <w:rFonts w:ascii="Verdana" w:hAnsi="Verdana" w:cs="Calibri"/>
          <w:sz w:val="20"/>
          <w:szCs w:val="20"/>
        </w:rPr>
      </w:pPr>
    </w:p>
    <w:p w:rsidR="00CC6283" w:rsidRPr="00C6004D" w:rsidRDefault="00CC6283" w:rsidP="00CC6283">
      <w:pPr>
        <w:jc w:val="center"/>
        <w:rPr>
          <w:rFonts w:ascii="Calibri" w:hAnsi="Calibri" w:cs="Calibri"/>
          <w:color w:val="00B050"/>
          <w:sz w:val="28"/>
          <w:szCs w:val="28"/>
        </w:rPr>
      </w:pPr>
      <w:proofErr w:type="gramStart"/>
      <w:r w:rsidRPr="3465E8A5">
        <w:rPr>
          <w:rFonts w:ascii="Calibri" w:hAnsi="Calibri" w:cs="Calibri"/>
          <w:b/>
          <w:bCs/>
          <w:color w:val="00B050"/>
          <w:sz w:val="28"/>
          <w:szCs w:val="28"/>
        </w:rPr>
        <w:t>It's</w:t>
      </w:r>
      <w:proofErr w:type="gramEnd"/>
      <w:r w:rsidRPr="3465E8A5">
        <w:rPr>
          <w:rFonts w:ascii="Calibri" w:hAnsi="Calibri" w:cs="Calibri"/>
          <w:b/>
          <w:bCs/>
          <w:color w:val="00B050"/>
          <w:sz w:val="28"/>
          <w:szCs w:val="28"/>
        </w:rPr>
        <w:t xml:space="preserve"> FUN!    It's FREE!    It's LOCAL!</w:t>
      </w:r>
    </w:p>
    <w:p w:rsidR="002E08E3" w:rsidRDefault="002E08E3" w:rsidP="00BA27E8">
      <w:pPr>
        <w:spacing w:after="0" w:line="280" w:lineRule="atLeast"/>
        <w:ind w:left="153" w:right="-613"/>
        <w:contextualSpacing/>
        <w:rPr>
          <w:rFonts w:ascii="Verdana" w:eastAsia="Times New Roman" w:hAnsi="Verdana" w:cs="Calibri"/>
        </w:rPr>
      </w:pPr>
    </w:p>
    <w:p w:rsidR="00E34147" w:rsidRPr="00CF22E9" w:rsidRDefault="00E34147" w:rsidP="00BA27E8">
      <w:pPr>
        <w:spacing w:after="0" w:line="280" w:lineRule="atLeast"/>
        <w:ind w:left="153" w:right="-613"/>
        <w:contextualSpacing/>
        <w:rPr>
          <w:rFonts w:ascii="Verdana" w:eastAsia="Times New Roman" w:hAnsi="Verdana" w:cs="Calibri"/>
        </w:rPr>
      </w:pPr>
    </w:p>
    <w:p w:rsidR="00E34147" w:rsidRDefault="00E34147" w:rsidP="002E08E3">
      <w:pPr>
        <w:rPr>
          <w:rFonts w:ascii="Verdana" w:eastAsia="Times New Roman" w:hAnsi="Verdana" w:cs="Calibri"/>
          <w:sz w:val="20"/>
          <w:szCs w:val="20"/>
        </w:rPr>
      </w:pPr>
      <w:r>
        <w:rPr>
          <w:rFonts w:ascii="Verdana" w:eastAsia="Times New Roman" w:hAnsi="Verdana" w:cs="Calibri"/>
          <w:noProof/>
          <w:lang w:eastAsia="en-GB"/>
        </w:rPr>
        <w:drawing>
          <wp:anchor distT="0" distB="0" distL="114300" distR="114300" simplePos="0" relativeHeight="251673600" behindDoc="1" locked="0" layoutInCell="1" allowOverlap="1">
            <wp:simplePos x="0" y="0"/>
            <wp:positionH relativeFrom="column">
              <wp:posOffset>16510</wp:posOffset>
            </wp:positionH>
            <wp:positionV relativeFrom="paragraph">
              <wp:posOffset>26670</wp:posOffset>
            </wp:positionV>
            <wp:extent cx="1072515" cy="628650"/>
            <wp:effectExtent l="0" t="0" r="0" b="0"/>
            <wp:wrapTight wrapText="bothSides">
              <wp:wrapPolygon edited="0">
                <wp:start x="0" y="655"/>
                <wp:lineTo x="0" y="19636"/>
                <wp:lineTo x="8824" y="19636"/>
                <wp:lineTo x="9208" y="18327"/>
                <wp:lineTo x="21101" y="12436"/>
                <wp:lineTo x="21101" y="8509"/>
                <wp:lineTo x="9591" y="655"/>
                <wp:lineTo x="0" y="65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2515" cy="62865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Calibri"/>
          <w:sz w:val="20"/>
          <w:szCs w:val="20"/>
        </w:rPr>
        <w:t xml:space="preserve"> </w:t>
      </w:r>
    </w:p>
    <w:p w:rsidR="00E34147" w:rsidRDefault="00E34147" w:rsidP="002E08E3">
      <w:pPr>
        <w:rPr>
          <w:rFonts w:ascii="Verdana" w:eastAsia="Times New Roman" w:hAnsi="Verdana" w:cs="Calibri"/>
          <w:sz w:val="20"/>
          <w:szCs w:val="20"/>
        </w:rPr>
      </w:pPr>
    </w:p>
    <w:p w:rsidR="002E08E3" w:rsidRPr="00DB64B1" w:rsidRDefault="00E34147" w:rsidP="002E08E3">
      <w:pPr>
        <w:rPr>
          <w:rFonts w:ascii="Verdana" w:eastAsia="Times New Roman" w:hAnsi="Verdana" w:cs="Calibri"/>
          <w:sz w:val="20"/>
          <w:szCs w:val="20"/>
        </w:rPr>
      </w:pPr>
      <w:r>
        <w:rPr>
          <w:rFonts w:ascii="Verdana" w:eastAsia="Times New Roman" w:hAnsi="Verdana" w:cs="Calibri"/>
          <w:sz w:val="20"/>
          <w:szCs w:val="20"/>
        </w:rPr>
        <w:br/>
      </w:r>
      <w:r w:rsidR="002E08E3" w:rsidRPr="00DB64B1">
        <w:rPr>
          <w:rFonts w:ascii="Verdana" w:eastAsia="Times New Roman" w:hAnsi="Verdana" w:cs="Calibri"/>
          <w:sz w:val="20"/>
          <w:szCs w:val="20"/>
        </w:rPr>
        <w:t xml:space="preserve">Visit </w:t>
      </w:r>
      <w:hyperlink r:id="rId47" w:tgtFrame="_blank" w:history="1">
        <w:r w:rsidR="002E08E3" w:rsidRPr="00DB64B1">
          <w:rPr>
            <w:rStyle w:val="Hyperlink"/>
            <w:rFonts w:ascii="Verdana" w:eastAsia="Times New Roman" w:hAnsi="Verdana" w:cs="Calibri"/>
            <w:sz w:val="20"/>
            <w:szCs w:val="20"/>
          </w:rPr>
          <w:t>Kent Resilience Hub</w:t>
        </w:r>
      </w:hyperlink>
      <w:r w:rsidR="002E08E3" w:rsidRPr="00DB64B1">
        <w:rPr>
          <w:rFonts w:ascii="Verdana" w:eastAsia="Times New Roman" w:hAnsi="Verdana" w:cs="Calibri"/>
          <w:sz w:val="20"/>
          <w:szCs w:val="20"/>
        </w:rPr>
        <w:t xml:space="preserve"> where you can increase your understanding, find approaches and tools or navigate your way to support and services relating to resilience and emotional wellbeing.</w:t>
      </w:r>
    </w:p>
    <w:p w:rsidR="00EB6307" w:rsidRPr="00CF22E9" w:rsidRDefault="00E34147" w:rsidP="00AC02A0">
      <w:pPr>
        <w:ind w:firstLine="720"/>
        <w:rPr>
          <w:rFonts w:ascii="Verdana" w:eastAsia="Times New Roman" w:hAnsi="Verdana" w:cs="Calibri"/>
        </w:rPr>
      </w:pPr>
      <w:r>
        <w:rPr>
          <w:rFonts w:ascii="Verdana" w:eastAsia="Times New Roman" w:hAnsi="Verdana" w:cs="Calibri"/>
          <w:noProof/>
          <w:lang w:eastAsia="en-GB"/>
        </w:rPr>
        <w:drawing>
          <wp:anchor distT="0" distB="0" distL="114300" distR="114300" simplePos="0" relativeHeight="251674624" behindDoc="1" locked="0" layoutInCell="1" allowOverlap="1">
            <wp:simplePos x="0" y="0"/>
            <wp:positionH relativeFrom="column">
              <wp:posOffset>-111760</wp:posOffset>
            </wp:positionH>
            <wp:positionV relativeFrom="paragraph">
              <wp:posOffset>174625</wp:posOffset>
            </wp:positionV>
            <wp:extent cx="1200785" cy="447675"/>
            <wp:effectExtent l="0" t="0" r="0" b="9525"/>
            <wp:wrapTight wrapText="bothSides">
              <wp:wrapPolygon edited="0">
                <wp:start x="0" y="0"/>
                <wp:lineTo x="0" y="21140"/>
                <wp:lineTo x="21246" y="21140"/>
                <wp:lineTo x="212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00785" cy="447675"/>
                    </a:xfrm>
                    <a:prstGeom prst="rect">
                      <a:avLst/>
                    </a:prstGeom>
                    <a:noFill/>
                  </pic:spPr>
                </pic:pic>
              </a:graphicData>
            </a:graphic>
            <wp14:sizeRelH relativeFrom="page">
              <wp14:pctWidth>0</wp14:pctWidth>
            </wp14:sizeRelH>
            <wp14:sizeRelV relativeFrom="page">
              <wp14:pctHeight>0</wp14:pctHeight>
            </wp14:sizeRelV>
          </wp:anchor>
        </w:drawing>
      </w:r>
    </w:p>
    <w:p w:rsidR="002E08E3" w:rsidRPr="00DB64B1" w:rsidRDefault="00E34147" w:rsidP="002E08E3">
      <w:pPr>
        <w:rPr>
          <w:rFonts w:ascii="Verdana" w:eastAsia="Times New Roman" w:hAnsi="Verdana" w:cs="Calibri"/>
          <w:sz w:val="20"/>
          <w:szCs w:val="20"/>
        </w:rPr>
      </w:pPr>
      <w:r>
        <w:lastRenderedPageBreak/>
        <w:br/>
      </w:r>
      <w:r>
        <w:br/>
      </w:r>
      <w:hyperlink r:id="rId49" w:tgtFrame="_blank" w:history="1">
        <w:proofErr w:type="spellStart"/>
        <w:r w:rsidR="002E08E3" w:rsidRPr="00DB64B1">
          <w:rPr>
            <w:rStyle w:val="Hyperlink"/>
            <w:rFonts w:ascii="Verdana" w:eastAsia="Times New Roman" w:hAnsi="Verdana" w:cs="Calibri"/>
            <w:sz w:val="20"/>
            <w:szCs w:val="20"/>
          </w:rPr>
          <w:t>Kooth</w:t>
        </w:r>
        <w:proofErr w:type="spellEnd"/>
        <w:r w:rsidR="002E08E3" w:rsidRPr="00DB64B1">
          <w:rPr>
            <w:rStyle w:val="Hyperlink"/>
            <w:rFonts w:ascii="Verdana" w:eastAsia="Times New Roman" w:hAnsi="Verdana" w:cs="Calibri"/>
            <w:sz w:val="20"/>
            <w:szCs w:val="20"/>
          </w:rPr>
          <w:t xml:space="preserve"> online</w:t>
        </w:r>
      </w:hyperlink>
      <w:r w:rsidR="002E08E3" w:rsidRPr="00DB64B1">
        <w:rPr>
          <w:rFonts w:ascii="Verdana" w:eastAsia="Times New Roman" w:hAnsi="Verdana" w:cs="Calibri"/>
          <w:sz w:val="20"/>
          <w:szCs w:val="20"/>
        </w:rPr>
        <w:t xml:space="preserve"> support and counselling for 10-25 year olds across Kent and Medway.  Offering 1-2-1 counselling, helpful articles, community discussion boards and daily journals.</w:t>
      </w:r>
    </w:p>
    <w:p w:rsidR="002E08E3" w:rsidRDefault="002E08E3" w:rsidP="002E08E3">
      <w:pPr>
        <w:ind w:firstLine="720"/>
        <w:rPr>
          <w:rFonts w:ascii="Verdana" w:eastAsia="Times New Roman" w:hAnsi="Verdana" w:cs="Calibri"/>
          <w:b/>
        </w:rPr>
      </w:pPr>
    </w:p>
    <w:p w:rsidR="00E34147" w:rsidRPr="002E08E3" w:rsidRDefault="00E34147" w:rsidP="002E08E3">
      <w:pPr>
        <w:ind w:firstLine="720"/>
        <w:rPr>
          <w:rFonts w:ascii="Verdana" w:eastAsia="Times New Roman" w:hAnsi="Verdana" w:cs="Calibri"/>
          <w:b/>
        </w:rPr>
      </w:pPr>
      <w:r>
        <w:rPr>
          <w:rFonts w:ascii="Verdana" w:eastAsia="Times New Roman" w:hAnsi="Verdana" w:cs="Calibri"/>
          <w:b/>
          <w:noProof/>
          <w:lang w:eastAsia="en-GB"/>
        </w:rPr>
        <w:drawing>
          <wp:anchor distT="0" distB="0" distL="114300" distR="114300" simplePos="0" relativeHeight="251675648" behindDoc="1" locked="0" layoutInCell="1" allowOverlap="1">
            <wp:simplePos x="0" y="0"/>
            <wp:positionH relativeFrom="column">
              <wp:posOffset>-31115</wp:posOffset>
            </wp:positionH>
            <wp:positionV relativeFrom="paragraph">
              <wp:posOffset>239395</wp:posOffset>
            </wp:positionV>
            <wp:extent cx="1846580" cy="527685"/>
            <wp:effectExtent l="0" t="0" r="1270" b="5715"/>
            <wp:wrapTight wrapText="bothSides">
              <wp:wrapPolygon edited="0">
                <wp:start x="0" y="0"/>
                <wp:lineTo x="0" y="21054"/>
                <wp:lineTo x="21392" y="21054"/>
                <wp:lineTo x="2139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46580" cy="527685"/>
                    </a:xfrm>
                    <a:prstGeom prst="rect">
                      <a:avLst/>
                    </a:prstGeom>
                    <a:noFill/>
                  </pic:spPr>
                </pic:pic>
              </a:graphicData>
            </a:graphic>
            <wp14:sizeRelH relativeFrom="page">
              <wp14:pctWidth>0</wp14:pctWidth>
            </wp14:sizeRelH>
            <wp14:sizeRelV relativeFrom="page">
              <wp14:pctHeight>0</wp14:pctHeight>
            </wp14:sizeRelV>
          </wp:anchor>
        </w:drawing>
      </w:r>
    </w:p>
    <w:p w:rsidR="00E34147" w:rsidRDefault="00E34147" w:rsidP="002E08E3"/>
    <w:p w:rsidR="00E34147" w:rsidRDefault="00E34147" w:rsidP="002E08E3"/>
    <w:p w:rsidR="002E08E3" w:rsidRDefault="008D0AE0" w:rsidP="002E08E3">
      <w:pPr>
        <w:rPr>
          <w:rFonts w:ascii="Verdana" w:eastAsia="Times New Roman" w:hAnsi="Verdana" w:cs="Calibri"/>
          <w:sz w:val="20"/>
          <w:szCs w:val="20"/>
        </w:rPr>
      </w:pPr>
      <w:hyperlink r:id="rId51" w:tgtFrame="_blank" w:history="1">
        <w:proofErr w:type="spellStart"/>
        <w:r w:rsidR="002E08E3" w:rsidRPr="00DB64B1">
          <w:rPr>
            <w:rStyle w:val="Hyperlink"/>
            <w:rFonts w:ascii="Verdana" w:eastAsia="Times New Roman" w:hAnsi="Verdana" w:cs="Calibri"/>
            <w:sz w:val="20"/>
            <w:szCs w:val="20"/>
          </w:rPr>
          <w:t>MindEd</w:t>
        </w:r>
        <w:proofErr w:type="spellEnd"/>
      </w:hyperlink>
      <w:r w:rsidR="002E08E3" w:rsidRPr="00DB64B1">
        <w:rPr>
          <w:rFonts w:ascii="Verdana" w:eastAsia="Times New Roman" w:hAnsi="Verdana" w:cs="Calibri"/>
          <w:sz w:val="20"/>
          <w:szCs w:val="20"/>
        </w:rPr>
        <w:t xml:space="preserve"> is a free educational resource on children and young people's mental health for all adults.</w:t>
      </w:r>
    </w:p>
    <w:p w:rsidR="00E34147" w:rsidRPr="00DB64B1" w:rsidRDefault="00E34147" w:rsidP="002E08E3">
      <w:pPr>
        <w:rPr>
          <w:rFonts w:ascii="Verdana" w:eastAsia="Times New Roman" w:hAnsi="Verdana" w:cs="Calibri"/>
          <w:sz w:val="20"/>
          <w:szCs w:val="20"/>
        </w:rPr>
      </w:pPr>
      <w:r>
        <w:rPr>
          <w:rFonts w:ascii="Verdana" w:eastAsia="Times New Roman" w:hAnsi="Verdana" w:cs="Calibri"/>
          <w:noProof/>
          <w:lang w:eastAsia="en-GB"/>
        </w:rPr>
        <w:drawing>
          <wp:anchor distT="0" distB="0" distL="114300" distR="114300" simplePos="0" relativeHeight="251678720" behindDoc="1" locked="0" layoutInCell="1" allowOverlap="1">
            <wp:simplePos x="0" y="0"/>
            <wp:positionH relativeFrom="column">
              <wp:posOffset>-2540</wp:posOffset>
            </wp:positionH>
            <wp:positionV relativeFrom="paragraph">
              <wp:posOffset>62865</wp:posOffset>
            </wp:positionV>
            <wp:extent cx="1104093" cy="590550"/>
            <wp:effectExtent l="0" t="0" r="1270" b="0"/>
            <wp:wrapTight wrapText="bothSides">
              <wp:wrapPolygon edited="0">
                <wp:start x="0" y="0"/>
                <wp:lineTo x="0" y="20903"/>
                <wp:lineTo x="21252" y="20903"/>
                <wp:lineTo x="212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04093" cy="590550"/>
                    </a:xfrm>
                    <a:prstGeom prst="rect">
                      <a:avLst/>
                    </a:prstGeom>
                    <a:noFill/>
                  </pic:spPr>
                </pic:pic>
              </a:graphicData>
            </a:graphic>
            <wp14:sizeRelH relativeFrom="page">
              <wp14:pctWidth>0</wp14:pctWidth>
            </wp14:sizeRelH>
            <wp14:sizeRelV relativeFrom="page">
              <wp14:pctHeight>0</wp14:pctHeight>
            </wp14:sizeRelV>
          </wp:anchor>
        </w:drawing>
      </w:r>
    </w:p>
    <w:p w:rsidR="002E08E3" w:rsidRPr="002E08E3" w:rsidRDefault="002E08E3" w:rsidP="002E08E3">
      <w:pPr>
        <w:rPr>
          <w:rFonts w:ascii="Verdana" w:eastAsia="Times New Roman" w:hAnsi="Verdana" w:cs="Calibri"/>
        </w:rPr>
      </w:pPr>
    </w:p>
    <w:p w:rsidR="00E34147" w:rsidRDefault="00E34147" w:rsidP="00DB64B1">
      <w:pPr>
        <w:rPr>
          <w:rFonts w:ascii="Verdana" w:eastAsia="Times New Roman" w:hAnsi="Verdana" w:cs="Calibri"/>
          <w:sz w:val="20"/>
          <w:szCs w:val="20"/>
        </w:rPr>
      </w:pPr>
    </w:p>
    <w:p w:rsidR="002E08E3" w:rsidRPr="00DB64B1" w:rsidRDefault="002E08E3" w:rsidP="00DB64B1">
      <w:pPr>
        <w:rPr>
          <w:rFonts w:ascii="Verdana" w:eastAsia="Times New Roman" w:hAnsi="Verdana" w:cs="Calibri"/>
          <w:sz w:val="20"/>
          <w:szCs w:val="20"/>
        </w:rPr>
      </w:pPr>
      <w:r w:rsidRPr="00DB64B1">
        <w:rPr>
          <w:rFonts w:ascii="Verdana" w:eastAsia="Times New Roman" w:hAnsi="Verdana" w:cs="Calibri"/>
          <w:sz w:val="20"/>
          <w:szCs w:val="20"/>
        </w:rPr>
        <w:t>Find out how to tackle hat</w:t>
      </w:r>
      <w:r w:rsidR="00002515">
        <w:rPr>
          <w:rFonts w:ascii="Verdana" w:eastAsia="Times New Roman" w:hAnsi="Verdana" w:cs="Calibri"/>
          <w:sz w:val="20"/>
          <w:szCs w:val="20"/>
        </w:rPr>
        <w:t>e online and online trolls with</w:t>
      </w:r>
      <w:r w:rsidR="00D70360">
        <w:rPr>
          <w:rFonts w:ascii="Verdana" w:eastAsia="Times New Roman" w:hAnsi="Verdana" w:cs="Calibri"/>
          <w:sz w:val="20"/>
          <w:szCs w:val="20"/>
        </w:rPr>
        <w:t xml:space="preserve"> </w:t>
      </w:r>
      <w:r w:rsidR="00002515">
        <w:rPr>
          <w:rFonts w:ascii="Verdana" w:eastAsia="Times New Roman" w:hAnsi="Verdana" w:cs="Calibri"/>
          <w:sz w:val="20"/>
          <w:szCs w:val="20"/>
        </w:rPr>
        <w:t>i</w:t>
      </w:r>
      <w:r w:rsidRPr="00DB64B1">
        <w:rPr>
          <w:rFonts w:ascii="Verdana" w:eastAsia="Times New Roman" w:hAnsi="Verdana" w:cs="Calibri"/>
          <w:sz w:val="20"/>
          <w:szCs w:val="20"/>
        </w:rPr>
        <w:t xml:space="preserve">nternet matters advice guide for what </w:t>
      </w:r>
      <w:hyperlink r:id="rId53" w:tgtFrame="_blank" w:history="1">
        <w:r w:rsidRPr="00DB64B1">
          <w:rPr>
            <w:rStyle w:val="Hyperlink"/>
            <w:rFonts w:ascii="Verdana" w:eastAsia="Times New Roman" w:hAnsi="Verdana" w:cs="Calibri"/>
            <w:sz w:val="20"/>
            <w:szCs w:val="20"/>
          </w:rPr>
          <w:t>online hate</w:t>
        </w:r>
      </w:hyperlink>
      <w:r w:rsidRPr="00DB64B1">
        <w:rPr>
          <w:rFonts w:ascii="Verdana" w:eastAsia="Times New Roman" w:hAnsi="Verdana" w:cs="Calibri"/>
          <w:sz w:val="20"/>
          <w:szCs w:val="20"/>
        </w:rPr>
        <w:t xml:space="preserve"> is and how to support your child. Get tools and tips to support your child’s </w:t>
      </w:r>
      <w:hyperlink r:id="rId54" w:tgtFrame="_blank" w:history="1">
        <w:r w:rsidRPr="00DB64B1">
          <w:rPr>
            <w:rStyle w:val="Hyperlink"/>
            <w:rFonts w:ascii="Verdana" w:eastAsia="Times New Roman" w:hAnsi="Verdana" w:cs="Calibri"/>
            <w:sz w:val="20"/>
            <w:szCs w:val="20"/>
          </w:rPr>
          <w:t>digital wellbeing</w:t>
        </w:r>
      </w:hyperlink>
      <w:r w:rsidRPr="00DB64B1">
        <w:rPr>
          <w:rFonts w:ascii="Verdana" w:eastAsia="Times New Roman" w:hAnsi="Verdana" w:cs="Calibri"/>
          <w:sz w:val="20"/>
          <w:szCs w:val="20"/>
        </w:rPr>
        <w:t xml:space="preserve"> on Facebook, Instagram and WhatsApp.</w:t>
      </w:r>
    </w:p>
    <w:p w:rsidR="00EB6307" w:rsidRPr="00CF22E9" w:rsidRDefault="002E08E3" w:rsidP="00AC02A0">
      <w:pPr>
        <w:ind w:firstLine="720"/>
        <w:rPr>
          <w:rFonts w:ascii="Verdana" w:eastAsia="Times New Roman" w:hAnsi="Verdana" w:cs="Calibri"/>
        </w:rPr>
      </w:pPr>
      <w:r>
        <w:rPr>
          <w:rFonts w:ascii="Verdana" w:eastAsia="Times New Roman" w:hAnsi="Verdana" w:cs="Calibri"/>
          <w:noProof/>
          <w:lang w:eastAsia="en-GB"/>
        </w:rPr>
        <w:drawing>
          <wp:anchor distT="0" distB="0" distL="114300" distR="114300" simplePos="0" relativeHeight="251676672" behindDoc="1" locked="0" layoutInCell="1" allowOverlap="1">
            <wp:simplePos x="0" y="0"/>
            <wp:positionH relativeFrom="column">
              <wp:posOffset>-31115</wp:posOffset>
            </wp:positionH>
            <wp:positionV relativeFrom="paragraph">
              <wp:posOffset>83820</wp:posOffset>
            </wp:positionV>
            <wp:extent cx="657225" cy="638175"/>
            <wp:effectExtent l="0" t="0" r="9525" b="9525"/>
            <wp:wrapTight wrapText="bothSides">
              <wp:wrapPolygon edited="0">
                <wp:start x="0" y="0"/>
                <wp:lineTo x="0" y="21278"/>
                <wp:lineTo x="21287" y="21278"/>
                <wp:lineTo x="212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5">
                      <a:extLst>
                        <a:ext uri="{28A0092B-C50C-407E-A947-70E740481C1C}">
                          <a14:useLocalDpi xmlns:a14="http://schemas.microsoft.com/office/drawing/2010/main" val="0"/>
                        </a:ext>
                      </a:extLst>
                    </a:blip>
                    <a:srcRect l="27312" t="20548" r="24366" b="16874"/>
                    <a:stretch/>
                  </pic:blipFill>
                  <pic:spPr bwMode="auto">
                    <a:xfrm>
                      <a:off x="0" y="0"/>
                      <a:ext cx="657225" cy="63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4147" w:rsidRDefault="00E34147" w:rsidP="00DB64B1">
      <w:pPr>
        <w:rPr>
          <w:rFonts w:ascii="Verdana" w:eastAsia="Times New Roman" w:hAnsi="Verdana" w:cs="Calibri"/>
          <w:sz w:val="20"/>
          <w:szCs w:val="20"/>
        </w:rPr>
      </w:pPr>
    </w:p>
    <w:p w:rsidR="00E34147" w:rsidRDefault="00E34147" w:rsidP="00DB64B1">
      <w:pPr>
        <w:rPr>
          <w:rFonts w:ascii="Verdana" w:eastAsia="Times New Roman" w:hAnsi="Verdana" w:cs="Calibri"/>
          <w:sz w:val="20"/>
          <w:szCs w:val="20"/>
        </w:rPr>
      </w:pPr>
    </w:p>
    <w:p w:rsidR="002E08E3" w:rsidRPr="00DB64B1" w:rsidRDefault="002E08E3" w:rsidP="00DB64B1">
      <w:pPr>
        <w:rPr>
          <w:rFonts w:ascii="Verdana" w:eastAsia="Times New Roman" w:hAnsi="Verdana" w:cs="Calibri"/>
          <w:sz w:val="20"/>
          <w:szCs w:val="20"/>
        </w:rPr>
      </w:pPr>
      <w:r w:rsidRPr="00DB64B1">
        <w:rPr>
          <w:rFonts w:ascii="Verdana" w:eastAsia="Times New Roman" w:hAnsi="Verdana" w:cs="Calibri"/>
          <w:sz w:val="20"/>
          <w:szCs w:val="20"/>
        </w:rPr>
        <w:t xml:space="preserve">Call NSPCC on 0808 800 5000 if </w:t>
      </w:r>
      <w:proofErr w:type="gramStart"/>
      <w:r w:rsidRPr="00DB64B1">
        <w:rPr>
          <w:rFonts w:ascii="Verdana" w:eastAsia="Times New Roman" w:hAnsi="Verdana" w:cs="Calibri"/>
          <w:sz w:val="20"/>
          <w:szCs w:val="20"/>
        </w:rPr>
        <w:t>you’re</w:t>
      </w:r>
      <w:proofErr w:type="gramEnd"/>
      <w:r w:rsidRPr="00DB64B1">
        <w:rPr>
          <w:rFonts w:ascii="Verdana" w:eastAsia="Times New Roman" w:hAnsi="Verdana" w:cs="Calibri"/>
          <w:sz w:val="20"/>
          <w:szCs w:val="20"/>
        </w:rPr>
        <w:t xml:space="preserve"> worried about the safety of a child. Or call the police on 999 if you think a child is in immediate danger.</w:t>
      </w:r>
    </w:p>
    <w:p w:rsidR="00EB6307" w:rsidRPr="00CF22E9" w:rsidRDefault="00E34147" w:rsidP="00AC02A0">
      <w:pPr>
        <w:ind w:firstLine="720"/>
        <w:rPr>
          <w:rFonts w:ascii="Verdana" w:eastAsia="Times New Roman" w:hAnsi="Verdana" w:cs="Calibri"/>
        </w:rPr>
      </w:pPr>
      <w:r>
        <w:rPr>
          <w:rFonts w:ascii="Verdana" w:eastAsia="Times New Roman" w:hAnsi="Verdana" w:cs="Calibri"/>
          <w:noProof/>
          <w:lang w:eastAsia="en-GB"/>
        </w:rPr>
        <w:drawing>
          <wp:anchor distT="0" distB="0" distL="114300" distR="114300" simplePos="0" relativeHeight="251677696" behindDoc="1" locked="0" layoutInCell="1" allowOverlap="1">
            <wp:simplePos x="0" y="0"/>
            <wp:positionH relativeFrom="column">
              <wp:posOffset>-31115</wp:posOffset>
            </wp:positionH>
            <wp:positionV relativeFrom="paragraph">
              <wp:posOffset>99695</wp:posOffset>
            </wp:positionV>
            <wp:extent cx="749935" cy="695325"/>
            <wp:effectExtent l="0" t="0" r="0" b="9525"/>
            <wp:wrapTight wrapText="bothSides">
              <wp:wrapPolygon edited="0">
                <wp:start x="0" y="0"/>
                <wp:lineTo x="0" y="21304"/>
                <wp:lineTo x="20850" y="21304"/>
                <wp:lineTo x="2085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49935" cy="695325"/>
                    </a:xfrm>
                    <a:prstGeom prst="rect">
                      <a:avLst/>
                    </a:prstGeom>
                    <a:noFill/>
                  </pic:spPr>
                </pic:pic>
              </a:graphicData>
            </a:graphic>
            <wp14:sizeRelH relativeFrom="page">
              <wp14:pctWidth>0</wp14:pctWidth>
            </wp14:sizeRelH>
            <wp14:sizeRelV relativeFrom="page">
              <wp14:pctHeight>0</wp14:pctHeight>
            </wp14:sizeRelV>
          </wp:anchor>
        </w:drawing>
      </w:r>
    </w:p>
    <w:p w:rsidR="00E34147" w:rsidRDefault="00E34147" w:rsidP="00DB64B1">
      <w:pPr>
        <w:rPr>
          <w:rFonts w:ascii="Verdana" w:eastAsia="Times New Roman" w:hAnsi="Verdana" w:cs="Calibri"/>
          <w:sz w:val="20"/>
          <w:szCs w:val="20"/>
        </w:rPr>
      </w:pPr>
    </w:p>
    <w:p w:rsidR="00E34147" w:rsidRDefault="00E34147" w:rsidP="00DB64B1">
      <w:pPr>
        <w:rPr>
          <w:rFonts w:ascii="Verdana" w:eastAsia="Times New Roman" w:hAnsi="Verdana" w:cs="Calibri"/>
          <w:sz w:val="20"/>
          <w:szCs w:val="20"/>
        </w:rPr>
      </w:pPr>
    </w:p>
    <w:p w:rsidR="00EB6307" w:rsidRPr="00DB64B1" w:rsidRDefault="00DB64B1" w:rsidP="00DB64B1">
      <w:pPr>
        <w:rPr>
          <w:rFonts w:ascii="Verdana" w:eastAsia="Times New Roman" w:hAnsi="Verdana" w:cs="Calibri"/>
          <w:sz w:val="20"/>
          <w:szCs w:val="20"/>
        </w:rPr>
      </w:pPr>
      <w:r w:rsidRPr="00DB64B1">
        <w:rPr>
          <w:rFonts w:ascii="Verdana" w:eastAsia="Times New Roman" w:hAnsi="Verdana" w:cs="Calibri"/>
          <w:sz w:val="20"/>
          <w:szCs w:val="20"/>
        </w:rPr>
        <w:t xml:space="preserve">Mind's </w:t>
      </w:r>
      <w:hyperlink r:id="rId57" w:tgtFrame="_blank" w:history="1">
        <w:r w:rsidRPr="00DB64B1">
          <w:rPr>
            <w:rStyle w:val="Hyperlink"/>
            <w:rFonts w:ascii="Verdana" w:eastAsia="Times New Roman" w:hAnsi="Verdana" w:cs="Calibri"/>
            <w:sz w:val="20"/>
            <w:szCs w:val="20"/>
          </w:rPr>
          <w:t>Action for Children</w:t>
        </w:r>
      </w:hyperlink>
      <w:r w:rsidRPr="00DB64B1">
        <w:rPr>
          <w:rFonts w:ascii="Verdana" w:eastAsia="Times New Roman" w:hAnsi="Verdana" w:cs="Calibri"/>
          <w:sz w:val="20"/>
          <w:szCs w:val="20"/>
        </w:rPr>
        <w:t xml:space="preserve"> around </w:t>
      </w:r>
      <w:proofErr w:type="spellStart"/>
      <w:proofErr w:type="gramStart"/>
      <w:r w:rsidRPr="00DB64B1">
        <w:rPr>
          <w:rFonts w:ascii="Verdana" w:eastAsia="Times New Roman" w:hAnsi="Verdana" w:cs="Calibri"/>
          <w:sz w:val="20"/>
          <w:szCs w:val="20"/>
        </w:rPr>
        <w:t>self esteem</w:t>
      </w:r>
      <w:proofErr w:type="spellEnd"/>
      <w:proofErr w:type="gramEnd"/>
      <w:r w:rsidRPr="00DB64B1">
        <w:rPr>
          <w:rFonts w:ascii="Verdana" w:eastAsia="Times New Roman" w:hAnsi="Verdana" w:cs="Calibri"/>
          <w:sz w:val="20"/>
          <w:szCs w:val="20"/>
        </w:rPr>
        <w:t xml:space="preserve"> and helping your child. Parents with Confidence help your child to emotionally regulate.</w:t>
      </w:r>
    </w:p>
    <w:p w:rsidR="00EB6307" w:rsidRPr="00CF22E9" w:rsidRDefault="00DB64B1" w:rsidP="00AC02A0">
      <w:pPr>
        <w:ind w:firstLine="720"/>
        <w:rPr>
          <w:rFonts w:ascii="Verdana" w:eastAsia="Times New Roman" w:hAnsi="Verdana" w:cs="Calibri"/>
        </w:rPr>
      </w:pPr>
      <w:r>
        <w:rPr>
          <w:rFonts w:ascii="Verdana" w:eastAsia="Times New Roman" w:hAnsi="Verdana" w:cs="Calibri"/>
          <w:noProof/>
          <w:lang w:eastAsia="en-GB"/>
        </w:rPr>
        <w:drawing>
          <wp:anchor distT="0" distB="0" distL="114300" distR="114300" simplePos="0" relativeHeight="251679744" behindDoc="1" locked="0" layoutInCell="1" allowOverlap="1">
            <wp:simplePos x="0" y="0"/>
            <wp:positionH relativeFrom="column">
              <wp:posOffset>-202565</wp:posOffset>
            </wp:positionH>
            <wp:positionV relativeFrom="paragraph">
              <wp:posOffset>106045</wp:posOffset>
            </wp:positionV>
            <wp:extent cx="1688465" cy="609600"/>
            <wp:effectExtent l="0" t="0" r="6985" b="0"/>
            <wp:wrapTight wrapText="bothSides">
              <wp:wrapPolygon edited="0">
                <wp:start x="0" y="0"/>
                <wp:lineTo x="0" y="20925"/>
                <wp:lineTo x="21446" y="20925"/>
                <wp:lineTo x="214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88465" cy="609600"/>
                    </a:xfrm>
                    <a:prstGeom prst="rect">
                      <a:avLst/>
                    </a:prstGeom>
                    <a:noFill/>
                  </pic:spPr>
                </pic:pic>
              </a:graphicData>
            </a:graphic>
            <wp14:sizeRelH relativeFrom="page">
              <wp14:pctWidth>0</wp14:pctWidth>
            </wp14:sizeRelH>
            <wp14:sizeRelV relativeFrom="page">
              <wp14:pctHeight>0</wp14:pctHeight>
            </wp14:sizeRelV>
          </wp:anchor>
        </w:drawing>
      </w:r>
    </w:p>
    <w:p w:rsidR="00E34147" w:rsidRDefault="00E34147" w:rsidP="00DB64B1">
      <w:pPr>
        <w:rPr>
          <w:rFonts w:ascii="Verdana" w:eastAsia="Times New Roman" w:hAnsi="Verdana" w:cs="Calibri"/>
          <w:sz w:val="20"/>
          <w:szCs w:val="20"/>
        </w:rPr>
      </w:pPr>
    </w:p>
    <w:p w:rsidR="00E34147" w:rsidRDefault="00E34147" w:rsidP="00DB64B1">
      <w:pPr>
        <w:rPr>
          <w:rFonts w:ascii="Verdana" w:eastAsia="Times New Roman" w:hAnsi="Verdana" w:cs="Calibri"/>
          <w:sz w:val="20"/>
          <w:szCs w:val="20"/>
        </w:rPr>
      </w:pPr>
    </w:p>
    <w:p w:rsidR="00E34147" w:rsidRDefault="00742302" w:rsidP="00DB64B1">
      <w:r>
        <w:rPr>
          <w:rFonts w:ascii="Verdana" w:eastAsia="Times New Roman" w:hAnsi="Verdana" w:cs="Calibri"/>
          <w:noProof/>
          <w:lang w:eastAsia="en-GB"/>
        </w:rPr>
        <w:drawing>
          <wp:anchor distT="0" distB="0" distL="114300" distR="114300" simplePos="0" relativeHeight="251680768" behindDoc="0" locked="0" layoutInCell="1" allowOverlap="1">
            <wp:simplePos x="0" y="0"/>
            <wp:positionH relativeFrom="column">
              <wp:posOffset>-128905</wp:posOffset>
            </wp:positionH>
            <wp:positionV relativeFrom="paragraph">
              <wp:posOffset>700405</wp:posOffset>
            </wp:positionV>
            <wp:extent cx="1762125" cy="511810"/>
            <wp:effectExtent l="0" t="0" r="9525"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62125" cy="511810"/>
                    </a:xfrm>
                    <a:prstGeom prst="rect">
                      <a:avLst/>
                    </a:prstGeom>
                    <a:noFill/>
                  </pic:spPr>
                </pic:pic>
              </a:graphicData>
            </a:graphic>
            <wp14:sizeRelH relativeFrom="page">
              <wp14:pctWidth>0</wp14:pctWidth>
            </wp14:sizeRelH>
            <wp14:sizeRelV relativeFrom="page">
              <wp14:pctHeight>0</wp14:pctHeight>
            </wp14:sizeRelV>
          </wp:anchor>
        </w:drawing>
      </w:r>
      <w:r w:rsidR="00DB64B1" w:rsidRPr="00DB64B1">
        <w:rPr>
          <w:rFonts w:ascii="Verdana" w:eastAsia="Times New Roman" w:hAnsi="Verdana" w:cs="Calibri"/>
          <w:sz w:val="20"/>
          <w:szCs w:val="20"/>
        </w:rPr>
        <w:t xml:space="preserve">Free and confidential advice from </w:t>
      </w:r>
      <w:hyperlink r:id="rId60" w:tgtFrame="_blank" w:history="1">
        <w:r w:rsidR="00DB64B1" w:rsidRPr="00DB64B1">
          <w:rPr>
            <w:rStyle w:val="Hyperlink"/>
            <w:rFonts w:ascii="Verdana" w:eastAsia="Times New Roman" w:hAnsi="Verdana" w:cs="Calibri"/>
            <w:sz w:val="20"/>
            <w:szCs w:val="20"/>
          </w:rPr>
          <w:t>Family Lives</w:t>
        </w:r>
      </w:hyperlink>
      <w:r w:rsidR="00DB64B1" w:rsidRPr="00DB64B1">
        <w:rPr>
          <w:rFonts w:ascii="Verdana" w:eastAsia="Times New Roman" w:hAnsi="Verdana" w:cs="Calibri"/>
          <w:sz w:val="20"/>
          <w:szCs w:val="20"/>
        </w:rPr>
        <w:t xml:space="preserve"> on 0808 800 2222 if </w:t>
      </w:r>
      <w:proofErr w:type="gramStart"/>
      <w:r w:rsidR="00DB64B1" w:rsidRPr="00DB64B1">
        <w:rPr>
          <w:rFonts w:ascii="Verdana" w:eastAsia="Times New Roman" w:hAnsi="Verdana" w:cs="Calibri"/>
          <w:sz w:val="20"/>
          <w:szCs w:val="20"/>
        </w:rPr>
        <w:t>you’re</w:t>
      </w:r>
      <w:proofErr w:type="gramEnd"/>
      <w:r w:rsidR="00DB64B1" w:rsidRPr="00DB64B1">
        <w:rPr>
          <w:rFonts w:ascii="Verdana" w:eastAsia="Times New Roman" w:hAnsi="Verdana" w:cs="Calibri"/>
          <w:sz w:val="20"/>
          <w:szCs w:val="20"/>
        </w:rPr>
        <w:t xml:space="preserve"> finding it hard at home with your child and are struggling to cope</w:t>
      </w:r>
      <w:r w:rsidR="00DB64B1" w:rsidRPr="00DB64B1">
        <w:rPr>
          <w:rFonts w:ascii="Verdana" w:eastAsia="Times New Roman" w:hAnsi="Verdana" w:cs="Calibri"/>
          <w:b/>
          <w:sz w:val="20"/>
          <w:szCs w:val="20"/>
        </w:rPr>
        <w:t>.</w:t>
      </w:r>
      <w:r w:rsidR="00E34147">
        <w:rPr>
          <w:rFonts w:ascii="Verdana" w:eastAsia="Times New Roman" w:hAnsi="Verdana" w:cs="Calibri"/>
          <w:b/>
          <w:sz w:val="20"/>
          <w:szCs w:val="20"/>
        </w:rPr>
        <w:br/>
      </w:r>
      <w:r w:rsidR="00E34147">
        <w:rPr>
          <w:rFonts w:ascii="Verdana" w:eastAsia="Times New Roman" w:hAnsi="Verdana" w:cs="Calibri"/>
          <w:b/>
          <w:sz w:val="20"/>
          <w:szCs w:val="20"/>
        </w:rPr>
        <w:br/>
      </w:r>
      <w:r w:rsidR="00DB64B1" w:rsidRPr="00DB64B1">
        <w:rPr>
          <w:rFonts w:ascii="Verdana" w:eastAsia="Times New Roman" w:hAnsi="Verdana" w:cs="Calibri"/>
          <w:b/>
          <w:sz w:val="20"/>
          <w:szCs w:val="20"/>
        </w:rPr>
        <w:br/>
      </w:r>
    </w:p>
    <w:p w:rsidR="00EB6307" w:rsidRDefault="00E34147" w:rsidP="00DB64B1">
      <w:pPr>
        <w:rPr>
          <w:rFonts w:ascii="Verdana" w:eastAsia="Times New Roman" w:hAnsi="Verdana" w:cs="Calibri"/>
          <w:sz w:val="20"/>
          <w:szCs w:val="20"/>
        </w:rPr>
      </w:pPr>
      <w:r>
        <w:br/>
      </w:r>
      <w:hyperlink r:id="rId61" w:tgtFrame="_blank" w:history="1">
        <w:r w:rsidR="00BA27E8" w:rsidRPr="00BA27E8">
          <w:rPr>
            <w:rStyle w:val="Hyperlink"/>
            <w:rFonts w:ascii="Verdana" w:eastAsia="Times New Roman" w:hAnsi="Verdana" w:cs="Calibri"/>
            <w:sz w:val="20"/>
            <w:szCs w:val="20"/>
          </w:rPr>
          <w:t>Young Minds</w:t>
        </w:r>
      </w:hyperlink>
      <w:r w:rsidR="00BA27E8" w:rsidRPr="00BA27E8">
        <w:rPr>
          <w:rFonts w:ascii="Verdana" w:eastAsia="Times New Roman" w:hAnsi="Verdana" w:cs="Calibri"/>
          <w:sz w:val="20"/>
          <w:szCs w:val="20"/>
        </w:rPr>
        <w:t xml:space="preserve"> have a parent’s helpline, information and resources.</w:t>
      </w:r>
    </w:p>
    <w:p w:rsidR="00742302" w:rsidRDefault="00742302" w:rsidP="00DB64B1">
      <w:pPr>
        <w:rPr>
          <w:rFonts w:ascii="Verdana" w:eastAsia="Times New Roman" w:hAnsi="Verdana" w:cs="Calibri"/>
          <w:sz w:val="20"/>
          <w:szCs w:val="20"/>
        </w:rPr>
        <w:sectPr w:rsidR="00742302" w:rsidSect="00CC6283">
          <w:type w:val="continuous"/>
          <w:pgSz w:w="11906" w:h="16838"/>
          <w:pgMar w:top="568" w:right="566" w:bottom="0" w:left="709" w:header="426" w:footer="156" w:gutter="0"/>
          <w:cols w:num="2" w:space="709"/>
          <w:titlePg/>
          <w:docGrid w:linePitch="360"/>
        </w:sectPr>
      </w:pPr>
    </w:p>
    <w:p w:rsidR="00742302" w:rsidRDefault="00C455C9" w:rsidP="00742302">
      <w:pPr>
        <w:jc w:val="center"/>
        <w:rPr>
          <w:rFonts w:ascii="Verdana" w:eastAsia="Times New Roman" w:hAnsi="Verdana" w:cs="Calibri"/>
        </w:rPr>
        <w:sectPr w:rsidR="00742302" w:rsidSect="00742302">
          <w:type w:val="continuous"/>
          <w:pgSz w:w="11906" w:h="16838"/>
          <w:pgMar w:top="568" w:right="566" w:bottom="0" w:left="709" w:header="426" w:footer="156" w:gutter="0"/>
          <w:cols w:space="709"/>
          <w:titlePg/>
          <w:docGrid w:linePitch="360"/>
        </w:sectPr>
      </w:pPr>
      <w:r w:rsidRPr="00C455C9">
        <w:rPr>
          <w:rFonts w:ascii="Verdana" w:eastAsia="Times New Roman" w:hAnsi="Verdana" w:cs="Calibri"/>
          <w:noProof/>
          <w:sz w:val="20"/>
          <w:szCs w:val="20"/>
          <w:lang w:eastAsia="en-GB"/>
        </w:rPr>
        <w:drawing>
          <wp:inline distT="0" distB="0" distL="0" distR="0">
            <wp:extent cx="5301946" cy="7496810"/>
            <wp:effectExtent l="0" t="0" r="0" b="8890"/>
            <wp:docPr id="12" name="Picture 12" descr="C:\Users\pager\AppData\Local\Microsoft\Windows\INetCache\Content.Outlook\0R9R4WPG\RSEsummer22FlyerOLB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ger\AppData\Local\Microsoft\Windows\INetCache\Content.Outlook\0R9R4WPG\RSEsummer22FlyerOLBYS.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41635" cy="7552930"/>
                    </a:xfrm>
                    <a:prstGeom prst="rect">
                      <a:avLst/>
                    </a:prstGeom>
                    <a:noFill/>
                    <a:ln>
                      <a:noFill/>
                    </a:ln>
                  </pic:spPr>
                </pic:pic>
              </a:graphicData>
            </a:graphic>
          </wp:inline>
        </w:drawing>
      </w:r>
    </w:p>
    <w:p w:rsidR="00EB6307" w:rsidRPr="00AC02A0" w:rsidRDefault="00EB6307" w:rsidP="00742302">
      <w:pPr>
        <w:rPr>
          <w:rFonts w:ascii="Verdana" w:eastAsia="Times New Roman" w:hAnsi="Verdana" w:cs="Calibri"/>
        </w:rPr>
      </w:pPr>
    </w:p>
    <w:sectPr w:rsidR="00EB6307" w:rsidRPr="00AC02A0" w:rsidSect="00CC6283">
      <w:type w:val="continuous"/>
      <w:pgSz w:w="11906" w:h="16838"/>
      <w:pgMar w:top="568" w:right="566" w:bottom="0" w:left="709" w:header="426" w:footer="156"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0AD" w:rsidRDefault="002A4B56">
      <w:pPr>
        <w:spacing w:after="0" w:line="240" w:lineRule="auto"/>
      </w:pPr>
      <w:r>
        <w:separator/>
      </w:r>
    </w:p>
  </w:endnote>
  <w:endnote w:type="continuationSeparator" w:id="0">
    <w:p w:rsidR="007A40AD" w:rsidRDefault="002A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Lucida Grande">
    <w:altName w:val="Times New Roman"/>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Gotham-Book">
    <w:panose1 w:val="00000000000000000000"/>
    <w:charset w:val="00"/>
    <w:family w:val="auto"/>
    <w:notTrueType/>
    <w:pitch w:val="default"/>
    <w:sig w:usb0="00000003" w:usb1="00000000" w:usb2="00000000" w:usb3="00000000" w:csb0="00000001" w:csb1="00000000"/>
  </w:font>
  <w:font w:name="Verveine-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0AD" w:rsidRDefault="002A4B56">
    <w:pPr>
      <w:pStyle w:val="Footer"/>
      <w:jc w:val="center"/>
    </w:pPr>
    <w:proofErr w:type="gramStart"/>
    <w:r>
      <w:t xml:space="preserve">Website  </w:t>
    </w:r>
    <w:proofErr w:type="gramEnd"/>
    <w:hyperlink r:id="rId1" w:history="1">
      <w:r>
        <w:rPr>
          <w:rStyle w:val="Hyperlink"/>
        </w:rPr>
        <w:t>www.st-anthonys.kent.sch.uk</w:t>
      </w:r>
    </w:hyperlink>
    <w:r>
      <w:t xml:space="preserve"> </w:t>
    </w:r>
  </w:p>
  <w:p w:rsidR="007A40AD" w:rsidRDefault="002A4B56">
    <w:pPr>
      <w:pStyle w:val="Footer"/>
      <w:jc w:val="center"/>
    </w:pPr>
    <w:r>
      <w:t xml:space="preserve">Email </w:t>
    </w:r>
    <w:hyperlink r:id="rId2" w:history="1">
      <w:r>
        <w:rPr>
          <w:rStyle w:val="Hyperlink"/>
        </w:rPr>
        <w:t>admin@st-anthonys.kent.sch.uk</w:t>
      </w:r>
    </w:hyperlink>
    <w:r>
      <w:t xml:space="preserve"> </w:t>
    </w:r>
  </w:p>
  <w:p w:rsidR="007A40AD" w:rsidRDefault="002A4B56">
    <w:pPr>
      <w:pStyle w:val="Footer"/>
      <w:jc w:val="center"/>
    </w:pPr>
    <w:r>
      <w:t>Phone 01843 292 015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588" w:rsidRDefault="00011588" w:rsidP="00011588">
    <w:pPr>
      <w:pStyle w:val="Footer"/>
      <w:jc w:val="center"/>
    </w:pPr>
    <w:r w:rsidRPr="00011588">
      <w:rPr>
        <w:noProof/>
        <w:lang w:eastAsia="en-GB"/>
      </w:rPr>
      <w:drawing>
        <wp:inline distT="0" distB="0" distL="0" distR="0">
          <wp:extent cx="4775200" cy="519430"/>
          <wp:effectExtent l="0" t="0" r="6350" b="0"/>
          <wp:docPr id="28" name="Picture 28" descr="N:\Documents\Letterhead logo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ocuments\Letterhead logo 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75200" cy="5194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0AD" w:rsidRDefault="002A4B56">
      <w:pPr>
        <w:spacing w:after="0" w:line="240" w:lineRule="auto"/>
      </w:pPr>
      <w:r>
        <w:separator/>
      </w:r>
    </w:p>
  </w:footnote>
  <w:footnote w:type="continuationSeparator" w:id="0">
    <w:p w:rsidR="007A40AD" w:rsidRDefault="002A4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2A0" w:rsidRDefault="00011588">
    <w:pPr>
      <w:pStyle w:val="Header"/>
    </w:pPr>
    <w:r w:rsidRPr="00011588">
      <w:rPr>
        <w:noProof/>
        <w:lang w:eastAsia="en-GB"/>
      </w:rPr>
      <w:drawing>
        <wp:inline distT="0" distB="0" distL="0" distR="0">
          <wp:extent cx="6750685" cy="1968284"/>
          <wp:effectExtent l="0" t="0" r="0" b="0"/>
          <wp:docPr id="27" name="Picture 27" descr="N:\Newsletter T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wsletter To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9682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Lucida Grande"/>
      </w:rPr>
    </w:lvl>
    <w:lvl w:ilvl="1">
      <w:start w:val="1"/>
      <w:numFmt w:val="bullet"/>
      <w:lvlText w:val=""/>
      <w:lvlJc w:val="left"/>
      <w:pPr>
        <w:tabs>
          <w:tab w:val="num" w:pos="1080"/>
        </w:tabs>
        <w:ind w:left="1080" w:hanging="360"/>
      </w:pPr>
      <w:rPr>
        <w:rFonts w:ascii="Symbol" w:hAnsi="Symbol" w:cs="Lucida Grande"/>
      </w:rPr>
    </w:lvl>
    <w:lvl w:ilvl="2">
      <w:start w:val="1"/>
      <w:numFmt w:val="bullet"/>
      <w:lvlText w:val=""/>
      <w:lvlJc w:val="left"/>
      <w:pPr>
        <w:tabs>
          <w:tab w:val="num" w:pos="1440"/>
        </w:tabs>
        <w:ind w:left="1440" w:hanging="360"/>
      </w:pPr>
      <w:rPr>
        <w:rFonts w:ascii="Symbol" w:hAnsi="Symbol" w:cs="Lucida Grande"/>
      </w:rPr>
    </w:lvl>
    <w:lvl w:ilvl="3">
      <w:start w:val="1"/>
      <w:numFmt w:val="bullet"/>
      <w:lvlText w:val=""/>
      <w:lvlJc w:val="left"/>
      <w:pPr>
        <w:tabs>
          <w:tab w:val="num" w:pos="1800"/>
        </w:tabs>
        <w:ind w:left="1800" w:hanging="360"/>
      </w:pPr>
      <w:rPr>
        <w:rFonts w:ascii="Symbol" w:hAnsi="Symbol" w:cs="Lucida Grande"/>
      </w:rPr>
    </w:lvl>
    <w:lvl w:ilvl="4">
      <w:start w:val="1"/>
      <w:numFmt w:val="bullet"/>
      <w:lvlText w:val=""/>
      <w:lvlJc w:val="left"/>
      <w:pPr>
        <w:tabs>
          <w:tab w:val="num" w:pos="2160"/>
        </w:tabs>
        <w:ind w:left="2160" w:hanging="360"/>
      </w:pPr>
      <w:rPr>
        <w:rFonts w:ascii="Symbol" w:hAnsi="Symbol" w:cs="Lucida Grande"/>
      </w:rPr>
    </w:lvl>
    <w:lvl w:ilvl="5">
      <w:start w:val="1"/>
      <w:numFmt w:val="bullet"/>
      <w:lvlText w:val=""/>
      <w:lvlJc w:val="left"/>
      <w:pPr>
        <w:tabs>
          <w:tab w:val="num" w:pos="2520"/>
        </w:tabs>
        <w:ind w:left="2520" w:hanging="360"/>
      </w:pPr>
      <w:rPr>
        <w:rFonts w:ascii="Symbol" w:hAnsi="Symbol" w:cs="Lucida Grande"/>
      </w:rPr>
    </w:lvl>
    <w:lvl w:ilvl="6">
      <w:start w:val="1"/>
      <w:numFmt w:val="bullet"/>
      <w:lvlText w:val=""/>
      <w:lvlJc w:val="left"/>
      <w:pPr>
        <w:tabs>
          <w:tab w:val="num" w:pos="2880"/>
        </w:tabs>
        <w:ind w:left="2880" w:hanging="360"/>
      </w:pPr>
      <w:rPr>
        <w:rFonts w:ascii="Symbol" w:hAnsi="Symbol" w:cs="Lucida Grande"/>
      </w:rPr>
    </w:lvl>
    <w:lvl w:ilvl="7">
      <w:start w:val="1"/>
      <w:numFmt w:val="bullet"/>
      <w:lvlText w:val=""/>
      <w:lvlJc w:val="left"/>
      <w:pPr>
        <w:tabs>
          <w:tab w:val="num" w:pos="3240"/>
        </w:tabs>
        <w:ind w:left="3240" w:hanging="360"/>
      </w:pPr>
      <w:rPr>
        <w:rFonts w:ascii="Symbol" w:hAnsi="Symbol" w:cs="Lucida Grande"/>
      </w:rPr>
    </w:lvl>
    <w:lvl w:ilvl="8">
      <w:start w:val="1"/>
      <w:numFmt w:val="bullet"/>
      <w:lvlText w:val=""/>
      <w:lvlJc w:val="left"/>
      <w:pPr>
        <w:tabs>
          <w:tab w:val="num" w:pos="3600"/>
        </w:tabs>
        <w:ind w:left="3600" w:hanging="360"/>
      </w:pPr>
      <w:rPr>
        <w:rFonts w:ascii="Symbol" w:hAnsi="Symbol" w:cs="Lucida Grande"/>
      </w:rPr>
    </w:lvl>
  </w:abstractNum>
  <w:abstractNum w:abstractNumId="1" w15:restartNumberingAfterBreak="0">
    <w:nsid w:val="0455738B"/>
    <w:multiLevelType w:val="hybridMultilevel"/>
    <w:tmpl w:val="5D889A9C"/>
    <w:lvl w:ilvl="0" w:tplc="08090001">
      <w:start w:val="1"/>
      <w:numFmt w:val="bullet"/>
      <w:lvlText w:val=""/>
      <w:lvlJc w:val="left"/>
      <w:pPr>
        <w:ind w:left="873" w:hanging="360"/>
      </w:pPr>
      <w:rPr>
        <w:rFonts w:ascii="Symbol" w:hAnsi="Symbol" w:hint="default"/>
      </w:rPr>
    </w:lvl>
    <w:lvl w:ilvl="1" w:tplc="08090003" w:tentative="1">
      <w:start w:val="1"/>
      <w:numFmt w:val="bullet"/>
      <w:lvlText w:val="o"/>
      <w:lvlJc w:val="left"/>
      <w:pPr>
        <w:ind w:left="1593" w:hanging="360"/>
      </w:pPr>
      <w:rPr>
        <w:rFonts w:ascii="Courier New" w:hAnsi="Courier New" w:cs="Courier New" w:hint="default"/>
      </w:rPr>
    </w:lvl>
    <w:lvl w:ilvl="2" w:tplc="08090005" w:tentative="1">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abstractNum w:abstractNumId="2" w15:restartNumberingAfterBreak="0">
    <w:nsid w:val="0592539C"/>
    <w:multiLevelType w:val="multilevel"/>
    <w:tmpl w:val="A688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9177911"/>
    <w:multiLevelType w:val="multilevel"/>
    <w:tmpl w:val="AFAC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A73D5"/>
    <w:multiLevelType w:val="multilevel"/>
    <w:tmpl w:val="2C7A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A5BA9"/>
    <w:multiLevelType w:val="hybridMultilevel"/>
    <w:tmpl w:val="BE98485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16061390"/>
    <w:multiLevelType w:val="hybridMultilevel"/>
    <w:tmpl w:val="49EA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FC2A52"/>
    <w:multiLevelType w:val="hybridMultilevel"/>
    <w:tmpl w:val="EBD602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84D28BB"/>
    <w:multiLevelType w:val="hybridMultilevel"/>
    <w:tmpl w:val="9CD28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F81139"/>
    <w:multiLevelType w:val="hybridMultilevel"/>
    <w:tmpl w:val="DD242A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C464BC"/>
    <w:multiLevelType w:val="hybridMultilevel"/>
    <w:tmpl w:val="0EBC9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AA0772"/>
    <w:multiLevelType w:val="multilevel"/>
    <w:tmpl w:val="C42ED36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2" w15:restartNumberingAfterBreak="0">
    <w:nsid w:val="6D010D28"/>
    <w:multiLevelType w:val="hybridMultilevel"/>
    <w:tmpl w:val="CA02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8A29B2"/>
    <w:multiLevelType w:val="hybridMultilevel"/>
    <w:tmpl w:val="B994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221516"/>
    <w:multiLevelType w:val="hybridMultilevel"/>
    <w:tmpl w:val="A906D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9"/>
  </w:num>
  <w:num w:numId="5">
    <w:abstractNumId w:val="12"/>
  </w:num>
  <w:num w:numId="6">
    <w:abstractNumId w:val="14"/>
  </w:num>
  <w:num w:numId="7">
    <w:abstractNumId w:val="10"/>
  </w:num>
  <w:num w:numId="8">
    <w:abstractNumId w:val="4"/>
  </w:num>
  <w:num w:numId="9">
    <w:abstractNumId w:val="5"/>
  </w:num>
  <w:num w:numId="10">
    <w:abstractNumId w:val="11"/>
  </w:num>
  <w:num w:numId="11">
    <w:abstractNumId w:val="0"/>
  </w:num>
  <w:num w:numId="12">
    <w:abstractNumId w:val="6"/>
  </w:num>
  <w:num w:numId="13">
    <w:abstractNumId w:val="13"/>
  </w:num>
  <w:num w:numId="14">
    <w:abstractNumId w:val="7"/>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AD"/>
    <w:rsid w:val="0000041D"/>
    <w:rsid w:val="00002515"/>
    <w:rsid w:val="00010548"/>
    <w:rsid w:val="00011588"/>
    <w:rsid w:val="00012721"/>
    <w:rsid w:val="0005063F"/>
    <w:rsid w:val="000A6E97"/>
    <w:rsid w:val="000B6BD0"/>
    <w:rsid w:val="000E6A9A"/>
    <w:rsid w:val="000F0C1A"/>
    <w:rsid w:val="000F5D69"/>
    <w:rsid w:val="00111A2C"/>
    <w:rsid w:val="001144EB"/>
    <w:rsid w:val="00126E22"/>
    <w:rsid w:val="00141381"/>
    <w:rsid w:val="00141824"/>
    <w:rsid w:val="001439DA"/>
    <w:rsid w:val="00165B3C"/>
    <w:rsid w:val="00177873"/>
    <w:rsid w:val="00183035"/>
    <w:rsid w:val="00190087"/>
    <w:rsid w:val="0019781F"/>
    <w:rsid w:val="001B389C"/>
    <w:rsid w:val="001B403D"/>
    <w:rsid w:val="001B7D49"/>
    <w:rsid w:val="002158BD"/>
    <w:rsid w:val="00216423"/>
    <w:rsid w:val="002304C1"/>
    <w:rsid w:val="00232113"/>
    <w:rsid w:val="00270FE7"/>
    <w:rsid w:val="0028453A"/>
    <w:rsid w:val="002A4B56"/>
    <w:rsid w:val="002B308E"/>
    <w:rsid w:val="002C6577"/>
    <w:rsid w:val="002D2BD8"/>
    <w:rsid w:val="002E08E3"/>
    <w:rsid w:val="002E60BA"/>
    <w:rsid w:val="003214EF"/>
    <w:rsid w:val="0038211C"/>
    <w:rsid w:val="00385F31"/>
    <w:rsid w:val="00394039"/>
    <w:rsid w:val="003A5E82"/>
    <w:rsid w:val="003B0371"/>
    <w:rsid w:val="003D4EE2"/>
    <w:rsid w:val="003E1032"/>
    <w:rsid w:val="003F0E95"/>
    <w:rsid w:val="003F52D8"/>
    <w:rsid w:val="00412EDC"/>
    <w:rsid w:val="004150BE"/>
    <w:rsid w:val="0044527E"/>
    <w:rsid w:val="00456330"/>
    <w:rsid w:val="00476412"/>
    <w:rsid w:val="00481ED4"/>
    <w:rsid w:val="004A5267"/>
    <w:rsid w:val="004C6F33"/>
    <w:rsid w:val="004E3813"/>
    <w:rsid w:val="004F51CC"/>
    <w:rsid w:val="0050110F"/>
    <w:rsid w:val="005111FA"/>
    <w:rsid w:val="0053201F"/>
    <w:rsid w:val="00541A31"/>
    <w:rsid w:val="005662B2"/>
    <w:rsid w:val="005D2D61"/>
    <w:rsid w:val="006317F9"/>
    <w:rsid w:val="006A07F9"/>
    <w:rsid w:val="006A29BE"/>
    <w:rsid w:val="006A66B4"/>
    <w:rsid w:val="006B5F11"/>
    <w:rsid w:val="006D1386"/>
    <w:rsid w:val="006F4C94"/>
    <w:rsid w:val="0072081F"/>
    <w:rsid w:val="00720ACC"/>
    <w:rsid w:val="007212F6"/>
    <w:rsid w:val="00742302"/>
    <w:rsid w:val="007A347F"/>
    <w:rsid w:val="007A40AD"/>
    <w:rsid w:val="007B4DC3"/>
    <w:rsid w:val="007B5917"/>
    <w:rsid w:val="007D7FE8"/>
    <w:rsid w:val="007E10A1"/>
    <w:rsid w:val="007E79A7"/>
    <w:rsid w:val="007F0239"/>
    <w:rsid w:val="008247F4"/>
    <w:rsid w:val="0084021B"/>
    <w:rsid w:val="00845730"/>
    <w:rsid w:val="0085764B"/>
    <w:rsid w:val="00892665"/>
    <w:rsid w:val="0089538C"/>
    <w:rsid w:val="008A3D90"/>
    <w:rsid w:val="008A506E"/>
    <w:rsid w:val="008A611F"/>
    <w:rsid w:val="008B46ED"/>
    <w:rsid w:val="008B50F6"/>
    <w:rsid w:val="008D0AE0"/>
    <w:rsid w:val="00927297"/>
    <w:rsid w:val="0094234A"/>
    <w:rsid w:val="00945404"/>
    <w:rsid w:val="00946902"/>
    <w:rsid w:val="00950C88"/>
    <w:rsid w:val="00964305"/>
    <w:rsid w:val="0097051E"/>
    <w:rsid w:val="009B5376"/>
    <w:rsid w:val="009B68CA"/>
    <w:rsid w:val="009B7BCD"/>
    <w:rsid w:val="009E4D8C"/>
    <w:rsid w:val="009F1238"/>
    <w:rsid w:val="009F4848"/>
    <w:rsid w:val="00A10E81"/>
    <w:rsid w:val="00A1607C"/>
    <w:rsid w:val="00A33CCC"/>
    <w:rsid w:val="00A4045F"/>
    <w:rsid w:val="00A40961"/>
    <w:rsid w:val="00A51908"/>
    <w:rsid w:val="00A535A5"/>
    <w:rsid w:val="00A656E7"/>
    <w:rsid w:val="00A72131"/>
    <w:rsid w:val="00A721F8"/>
    <w:rsid w:val="00A87681"/>
    <w:rsid w:val="00AA04BA"/>
    <w:rsid w:val="00AB3874"/>
    <w:rsid w:val="00AB7B21"/>
    <w:rsid w:val="00AC02A0"/>
    <w:rsid w:val="00AC06E9"/>
    <w:rsid w:val="00AC4F45"/>
    <w:rsid w:val="00B208D0"/>
    <w:rsid w:val="00B30A95"/>
    <w:rsid w:val="00B450D1"/>
    <w:rsid w:val="00B53266"/>
    <w:rsid w:val="00B77943"/>
    <w:rsid w:val="00B91257"/>
    <w:rsid w:val="00BA0E84"/>
    <w:rsid w:val="00BA27E8"/>
    <w:rsid w:val="00BC3BA2"/>
    <w:rsid w:val="00C03763"/>
    <w:rsid w:val="00C067D4"/>
    <w:rsid w:val="00C2632A"/>
    <w:rsid w:val="00C3459E"/>
    <w:rsid w:val="00C455C9"/>
    <w:rsid w:val="00C53B36"/>
    <w:rsid w:val="00C6132F"/>
    <w:rsid w:val="00CA3794"/>
    <w:rsid w:val="00CC6283"/>
    <w:rsid w:val="00CC79EC"/>
    <w:rsid w:val="00CC7E58"/>
    <w:rsid w:val="00CF22E9"/>
    <w:rsid w:val="00D35B5F"/>
    <w:rsid w:val="00D62D6A"/>
    <w:rsid w:val="00D70360"/>
    <w:rsid w:val="00D86098"/>
    <w:rsid w:val="00DB64B1"/>
    <w:rsid w:val="00E04394"/>
    <w:rsid w:val="00E05E9B"/>
    <w:rsid w:val="00E34147"/>
    <w:rsid w:val="00EB6307"/>
    <w:rsid w:val="00EC55BF"/>
    <w:rsid w:val="00ED6FB0"/>
    <w:rsid w:val="00EF53A3"/>
    <w:rsid w:val="00EF757E"/>
    <w:rsid w:val="00F03D66"/>
    <w:rsid w:val="00F249CF"/>
    <w:rsid w:val="00F76A08"/>
    <w:rsid w:val="00FB27F6"/>
    <w:rsid w:val="00FD6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6FA556A6"/>
  <w15:chartTrackingRefBased/>
  <w15:docId w15:val="{33ECB9F8-DC3D-4EAA-9045-8479D221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F02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semiHidden/>
    <w:unhideWhenUsed/>
    <w:qFormat/>
    <w:rsid w:val="009E4D8C"/>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Mention">
    <w:name w:val="Mention"/>
    <w:basedOn w:val="DefaultParagraphFont"/>
    <w:uiPriority w:val="99"/>
    <w:semiHidden/>
    <w:unhideWhenUsed/>
    <w:rPr>
      <w:color w:val="2B579A"/>
      <w:shd w:val="clear" w:color="auto" w:fill="E6E6E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NormalWeb">
    <w:name w:val="Normal (Web)"/>
    <w:basedOn w:val="Normal"/>
    <w:uiPriority w:val="99"/>
    <w:unhideWhenUsed/>
    <w:rPr>
      <w:rFonts w:ascii="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4F51CC"/>
    <w:pPr>
      <w:ind w:left="720"/>
      <w:contextualSpacing/>
    </w:pPr>
  </w:style>
  <w:style w:type="character" w:customStyle="1" w:styleId="Heading2Char">
    <w:name w:val="Heading 2 Char"/>
    <w:basedOn w:val="DefaultParagraphFont"/>
    <w:link w:val="Heading2"/>
    <w:uiPriority w:val="9"/>
    <w:semiHidden/>
    <w:rsid w:val="009E4D8C"/>
    <w:rPr>
      <w:rFonts w:ascii="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7F0239"/>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semiHidden/>
    <w:unhideWhenUsed/>
    <w:qFormat/>
    <w:rsid w:val="0092729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semiHidden/>
    <w:rsid w:val="00927297"/>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105">
      <w:bodyDiv w:val="1"/>
      <w:marLeft w:val="0"/>
      <w:marRight w:val="0"/>
      <w:marTop w:val="0"/>
      <w:marBottom w:val="0"/>
      <w:divBdr>
        <w:top w:val="none" w:sz="0" w:space="0" w:color="auto"/>
        <w:left w:val="none" w:sz="0" w:space="0" w:color="auto"/>
        <w:bottom w:val="none" w:sz="0" w:space="0" w:color="auto"/>
        <w:right w:val="none" w:sz="0" w:space="0" w:color="auto"/>
      </w:divBdr>
    </w:div>
    <w:div w:id="27724651">
      <w:bodyDiv w:val="1"/>
      <w:marLeft w:val="0"/>
      <w:marRight w:val="0"/>
      <w:marTop w:val="0"/>
      <w:marBottom w:val="0"/>
      <w:divBdr>
        <w:top w:val="none" w:sz="0" w:space="0" w:color="auto"/>
        <w:left w:val="none" w:sz="0" w:space="0" w:color="auto"/>
        <w:bottom w:val="none" w:sz="0" w:space="0" w:color="auto"/>
        <w:right w:val="none" w:sz="0" w:space="0" w:color="auto"/>
      </w:divBdr>
    </w:div>
    <w:div w:id="49036409">
      <w:bodyDiv w:val="1"/>
      <w:marLeft w:val="0"/>
      <w:marRight w:val="0"/>
      <w:marTop w:val="0"/>
      <w:marBottom w:val="0"/>
      <w:divBdr>
        <w:top w:val="none" w:sz="0" w:space="0" w:color="auto"/>
        <w:left w:val="none" w:sz="0" w:space="0" w:color="auto"/>
        <w:bottom w:val="none" w:sz="0" w:space="0" w:color="auto"/>
        <w:right w:val="none" w:sz="0" w:space="0" w:color="auto"/>
      </w:divBdr>
    </w:div>
    <w:div w:id="56323160">
      <w:bodyDiv w:val="1"/>
      <w:marLeft w:val="0"/>
      <w:marRight w:val="0"/>
      <w:marTop w:val="0"/>
      <w:marBottom w:val="0"/>
      <w:divBdr>
        <w:top w:val="none" w:sz="0" w:space="0" w:color="auto"/>
        <w:left w:val="none" w:sz="0" w:space="0" w:color="auto"/>
        <w:bottom w:val="none" w:sz="0" w:space="0" w:color="auto"/>
        <w:right w:val="none" w:sz="0" w:space="0" w:color="auto"/>
      </w:divBdr>
    </w:div>
    <w:div w:id="75369562">
      <w:bodyDiv w:val="1"/>
      <w:marLeft w:val="0"/>
      <w:marRight w:val="0"/>
      <w:marTop w:val="0"/>
      <w:marBottom w:val="0"/>
      <w:divBdr>
        <w:top w:val="none" w:sz="0" w:space="0" w:color="auto"/>
        <w:left w:val="none" w:sz="0" w:space="0" w:color="auto"/>
        <w:bottom w:val="none" w:sz="0" w:space="0" w:color="auto"/>
        <w:right w:val="none" w:sz="0" w:space="0" w:color="auto"/>
      </w:divBdr>
    </w:div>
    <w:div w:id="117456579">
      <w:bodyDiv w:val="1"/>
      <w:marLeft w:val="0"/>
      <w:marRight w:val="0"/>
      <w:marTop w:val="0"/>
      <w:marBottom w:val="0"/>
      <w:divBdr>
        <w:top w:val="none" w:sz="0" w:space="0" w:color="auto"/>
        <w:left w:val="none" w:sz="0" w:space="0" w:color="auto"/>
        <w:bottom w:val="none" w:sz="0" w:space="0" w:color="auto"/>
        <w:right w:val="none" w:sz="0" w:space="0" w:color="auto"/>
      </w:divBdr>
    </w:div>
    <w:div w:id="128011082">
      <w:bodyDiv w:val="1"/>
      <w:marLeft w:val="0"/>
      <w:marRight w:val="0"/>
      <w:marTop w:val="0"/>
      <w:marBottom w:val="0"/>
      <w:divBdr>
        <w:top w:val="none" w:sz="0" w:space="0" w:color="auto"/>
        <w:left w:val="none" w:sz="0" w:space="0" w:color="auto"/>
        <w:bottom w:val="none" w:sz="0" w:space="0" w:color="auto"/>
        <w:right w:val="none" w:sz="0" w:space="0" w:color="auto"/>
      </w:divBdr>
    </w:div>
    <w:div w:id="217130208">
      <w:bodyDiv w:val="1"/>
      <w:marLeft w:val="0"/>
      <w:marRight w:val="0"/>
      <w:marTop w:val="0"/>
      <w:marBottom w:val="0"/>
      <w:divBdr>
        <w:top w:val="none" w:sz="0" w:space="0" w:color="auto"/>
        <w:left w:val="none" w:sz="0" w:space="0" w:color="auto"/>
        <w:bottom w:val="none" w:sz="0" w:space="0" w:color="auto"/>
        <w:right w:val="none" w:sz="0" w:space="0" w:color="auto"/>
      </w:divBdr>
    </w:div>
    <w:div w:id="229733931">
      <w:bodyDiv w:val="1"/>
      <w:marLeft w:val="0"/>
      <w:marRight w:val="0"/>
      <w:marTop w:val="0"/>
      <w:marBottom w:val="0"/>
      <w:divBdr>
        <w:top w:val="none" w:sz="0" w:space="0" w:color="auto"/>
        <w:left w:val="none" w:sz="0" w:space="0" w:color="auto"/>
        <w:bottom w:val="none" w:sz="0" w:space="0" w:color="auto"/>
        <w:right w:val="none" w:sz="0" w:space="0" w:color="auto"/>
      </w:divBdr>
    </w:div>
    <w:div w:id="366150690">
      <w:bodyDiv w:val="1"/>
      <w:marLeft w:val="0"/>
      <w:marRight w:val="0"/>
      <w:marTop w:val="0"/>
      <w:marBottom w:val="0"/>
      <w:divBdr>
        <w:top w:val="none" w:sz="0" w:space="0" w:color="auto"/>
        <w:left w:val="none" w:sz="0" w:space="0" w:color="auto"/>
        <w:bottom w:val="none" w:sz="0" w:space="0" w:color="auto"/>
        <w:right w:val="none" w:sz="0" w:space="0" w:color="auto"/>
      </w:divBdr>
    </w:div>
    <w:div w:id="378093920">
      <w:bodyDiv w:val="1"/>
      <w:marLeft w:val="0"/>
      <w:marRight w:val="0"/>
      <w:marTop w:val="0"/>
      <w:marBottom w:val="0"/>
      <w:divBdr>
        <w:top w:val="none" w:sz="0" w:space="0" w:color="auto"/>
        <w:left w:val="none" w:sz="0" w:space="0" w:color="auto"/>
        <w:bottom w:val="none" w:sz="0" w:space="0" w:color="auto"/>
        <w:right w:val="none" w:sz="0" w:space="0" w:color="auto"/>
      </w:divBdr>
    </w:div>
    <w:div w:id="531654194">
      <w:bodyDiv w:val="1"/>
      <w:marLeft w:val="0"/>
      <w:marRight w:val="0"/>
      <w:marTop w:val="0"/>
      <w:marBottom w:val="0"/>
      <w:divBdr>
        <w:top w:val="none" w:sz="0" w:space="0" w:color="auto"/>
        <w:left w:val="none" w:sz="0" w:space="0" w:color="auto"/>
        <w:bottom w:val="none" w:sz="0" w:space="0" w:color="auto"/>
        <w:right w:val="none" w:sz="0" w:space="0" w:color="auto"/>
      </w:divBdr>
    </w:div>
    <w:div w:id="547491224">
      <w:bodyDiv w:val="1"/>
      <w:marLeft w:val="0"/>
      <w:marRight w:val="0"/>
      <w:marTop w:val="0"/>
      <w:marBottom w:val="0"/>
      <w:divBdr>
        <w:top w:val="none" w:sz="0" w:space="0" w:color="auto"/>
        <w:left w:val="none" w:sz="0" w:space="0" w:color="auto"/>
        <w:bottom w:val="none" w:sz="0" w:space="0" w:color="auto"/>
        <w:right w:val="none" w:sz="0" w:space="0" w:color="auto"/>
      </w:divBdr>
    </w:div>
    <w:div w:id="560481441">
      <w:bodyDiv w:val="1"/>
      <w:marLeft w:val="0"/>
      <w:marRight w:val="0"/>
      <w:marTop w:val="0"/>
      <w:marBottom w:val="0"/>
      <w:divBdr>
        <w:top w:val="none" w:sz="0" w:space="0" w:color="auto"/>
        <w:left w:val="none" w:sz="0" w:space="0" w:color="auto"/>
        <w:bottom w:val="none" w:sz="0" w:space="0" w:color="auto"/>
        <w:right w:val="none" w:sz="0" w:space="0" w:color="auto"/>
      </w:divBdr>
    </w:div>
    <w:div w:id="598222671">
      <w:bodyDiv w:val="1"/>
      <w:marLeft w:val="0"/>
      <w:marRight w:val="0"/>
      <w:marTop w:val="0"/>
      <w:marBottom w:val="0"/>
      <w:divBdr>
        <w:top w:val="none" w:sz="0" w:space="0" w:color="auto"/>
        <w:left w:val="none" w:sz="0" w:space="0" w:color="auto"/>
        <w:bottom w:val="none" w:sz="0" w:space="0" w:color="auto"/>
        <w:right w:val="none" w:sz="0" w:space="0" w:color="auto"/>
      </w:divBdr>
    </w:div>
    <w:div w:id="643201646">
      <w:bodyDiv w:val="1"/>
      <w:marLeft w:val="0"/>
      <w:marRight w:val="0"/>
      <w:marTop w:val="0"/>
      <w:marBottom w:val="0"/>
      <w:divBdr>
        <w:top w:val="none" w:sz="0" w:space="0" w:color="auto"/>
        <w:left w:val="none" w:sz="0" w:space="0" w:color="auto"/>
        <w:bottom w:val="none" w:sz="0" w:space="0" w:color="auto"/>
        <w:right w:val="none" w:sz="0" w:space="0" w:color="auto"/>
      </w:divBdr>
    </w:div>
    <w:div w:id="769932270">
      <w:bodyDiv w:val="1"/>
      <w:marLeft w:val="0"/>
      <w:marRight w:val="0"/>
      <w:marTop w:val="0"/>
      <w:marBottom w:val="0"/>
      <w:divBdr>
        <w:top w:val="none" w:sz="0" w:space="0" w:color="auto"/>
        <w:left w:val="none" w:sz="0" w:space="0" w:color="auto"/>
        <w:bottom w:val="none" w:sz="0" w:space="0" w:color="auto"/>
        <w:right w:val="none" w:sz="0" w:space="0" w:color="auto"/>
      </w:divBdr>
    </w:div>
    <w:div w:id="774902952">
      <w:bodyDiv w:val="1"/>
      <w:marLeft w:val="0"/>
      <w:marRight w:val="0"/>
      <w:marTop w:val="0"/>
      <w:marBottom w:val="0"/>
      <w:divBdr>
        <w:top w:val="none" w:sz="0" w:space="0" w:color="auto"/>
        <w:left w:val="none" w:sz="0" w:space="0" w:color="auto"/>
        <w:bottom w:val="none" w:sz="0" w:space="0" w:color="auto"/>
        <w:right w:val="none" w:sz="0" w:space="0" w:color="auto"/>
      </w:divBdr>
    </w:div>
    <w:div w:id="856892600">
      <w:bodyDiv w:val="1"/>
      <w:marLeft w:val="0"/>
      <w:marRight w:val="0"/>
      <w:marTop w:val="0"/>
      <w:marBottom w:val="0"/>
      <w:divBdr>
        <w:top w:val="none" w:sz="0" w:space="0" w:color="auto"/>
        <w:left w:val="none" w:sz="0" w:space="0" w:color="auto"/>
        <w:bottom w:val="none" w:sz="0" w:space="0" w:color="auto"/>
        <w:right w:val="none" w:sz="0" w:space="0" w:color="auto"/>
      </w:divBdr>
    </w:div>
    <w:div w:id="874851822">
      <w:bodyDiv w:val="1"/>
      <w:marLeft w:val="0"/>
      <w:marRight w:val="0"/>
      <w:marTop w:val="0"/>
      <w:marBottom w:val="0"/>
      <w:divBdr>
        <w:top w:val="none" w:sz="0" w:space="0" w:color="auto"/>
        <w:left w:val="none" w:sz="0" w:space="0" w:color="auto"/>
        <w:bottom w:val="none" w:sz="0" w:space="0" w:color="auto"/>
        <w:right w:val="none" w:sz="0" w:space="0" w:color="auto"/>
      </w:divBdr>
    </w:div>
    <w:div w:id="887256077">
      <w:bodyDiv w:val="1"/>
      <w:marLeft w:val="0"/>
      <w:marRight w:val="0"/>
      <w:marTop w:val="0"/>
      <w:marBottom w:val="0"/>
      <w:divBdr>
        <w:top w:val="none" w:sz="0" w:space="0" w:color="auto"/>
        <w:left w:val="none" w:sz="0" w:space="0" w:color="auto"/>
        <w:bottom w:val="none" w:sz="0" w:space="0" w:color="auto"/>
        <w:right w:val="none" w:sz="0" w:space="0" w:color="auto"/>
      </w:divBdr>
    </w:div>
    <w:div w:id="907615272">
      <w:bodyDiv w:val="1"/>
      <w:marLeft w:val="0"/>
      <w:marRight w:val="0"/>
      <w:marTop w:val="0"/>
      <w:marBottom w:val="0"/>
      <w:divBdr>
        <w:top w:val="none" w:sz="0" w:space="0" w:color="auto"/>
        <w:left w:val="none" w:sz="0" w:space="0" w:color="auto"/>
        <w:bottom w:val="none" w:sz="0" w:space="0" w:color="auto"/>
        <w:right w:val="none" w:sz="0" w:space="0" w:color="auto"/>
      </w:divBdr>
    </w:div>
    <w:div w:id="966014014">
      <w:bodyDiv w:val="1"/>
      <w:marLeft w:val="0"/>
      <w:marRight w:val="0"/>
      <w:marTop w:val="0"/>
      <w:marBottom w:val="0"/>
      <w:divBdr>
        <w:top w:val="none" w:sz="0" w:space="0" w:color="auto"/>
        <w:left w:val="none" w:sz="0" w:space="0" w:color="auto"/>
        <w:bottom w:val="none" w:sz="0" w:space="0" w:color="auto"/>
        <w:right w:val="none" w:sz="0" w:space="0" w:color="auto"/>
      </w:divBdr>
    </w:div>
    <w:div w:id="1024012341">
      <w:bodyDiv w:val="1"/>
      <w:marLeft w:val="0"/>
      <w:marRight w:val="0"/>
      <w:marTop w:val="0"/>
      <w:marBottom w:val="0"/>
      <w:divBdr>
        <w:top w:val="none" w:sz="0" w:space="0" w:color="auto"/>
        <w:left w:val="none" w:sz="0" w:space="0" w:color="auto"/>
        <w:bottom w:val="none" w:sz="0" w:space="0" w:color="auto"/>
        <w:right w:val="none" w:sz="0" w:space="0" w:color="auto"/>
      </w:divBdr>
    </w:div>
    <w:div w:id="1031878645">
      <w:bodyDiv w:val="1"/>
      <w:marLeft w:val="0"/>
      <w:marRight w:val="0"/>
      <w:marTop w:val="0"/>
      <w:marBottom w:val="0"/>
      <w:divBdr>
        <w:top w:val="none" w:sz="0" w:space="0" w:color="auto"/>
        <w:left w:val="none" w:sz="0" w:space="0" w:color="auto"/>
        <w:bottom w:val="none" w:sz="0" w:space="0" w:color="auto"/>
        <w:right w:val="none" w:sz="0" w:space="0" w:color="auto"/>
      </w:divBdr>
    </w:div>
    <w:div w:id="1086266385">
      <w:bodyDiv w:val="1"/>
      <w:marLeft w:val="0"/>
      <w:marRight w:val="0"/>
      <w:marTop w:val="0"/>
      <w:marBottom w:val="0"/>
      <w:divBdr>
        <w:top w:val="none" w:sz="0" w:space="0" w:color="auto"/>
        <w:left w:val="none" w:sz="0" w:space="0" w:color="auto"/>
        <w:bottom w:val="none" w:sz="0" w:space="0" w:color="auto"/>
        <w:right w:val="none" w:sz="0" w:space="0" w:color="auto"/>
      </w:divBdr>
    </w:div>
    <w:div w:id="1210605911">
      <w:bodyDiv w:val="1"/>
      <w:marLeft w:val="0"/>
      <w:marRight w:val="0"/>
      <w:marTop w:val="0"/>
      <w:marBottom w:val="0"/>
      <w:divBdr>
        <w:top w:val="none" w:sz="0" w:space="0" w:color="auto"/>
        <w:left w:val="none" w:sz="0" w:space="0" w:color="auto"/>
        <w:bottom w:val="none" w:sz="0" w:space="0" w:color="auto"/>
        <w:right w:val="none" w:sz="0" w:space="0" w:color="auto"/>
      </w:divBdr>
    </w:div>
    <w:div w:id="1215659161">
      <w:bodyDiv w:val="1"/>
      <w:marLeft w:val="0"/>
      <w:marRight w:val="0"/>
      <w:marTop w:val="0"/>
      <w:marBottom w:val="0"/>
      <w:divBdr>
        <w:top w:val="none" w:sz="0" w:space="0" w:color="auto"/>
        <w:left w:val="none" w:sz="0" w:space="0" w:color="auto"/>
        <w:bottom w:val="none" w:sz="0" w:space="0" w:color="auto"/>
        <w:right w:val="none" w:sz="0" w:space="0" w:color="auto"/>
      </w:divBdr>
    </w:div>
    <w:div w:id="1279601198">
      <w:bodyDiv w:val="1"/>
      <w:marLeft w:val="0"/>
      <w:marRight w:val="0"/>
      <w:marTop w:val="0"/>
      <w:marBottom w:val="0"/>
      <w:divBdr>
        <w:top w:val="none" w:sz="0" w:space="0" w:color="auto"/>
        <w:left w:val="none" w:sz="0" w:space="0" w:color="auto"/>
        <w:bottom w:val="none" w:sz="0" w:space="0" w:color="auto"/>
        <w:right w:val="none" w:sz="0" w:space="0" w:color="auto"/>
      </w:divBdr>
    </w:div>
    <w:div w:id="1387296831">
      <w:bodyDiv w:val="1"/>
      <w:marLeft w:val="0"/>
      <w:marRight w:val="0"/>
      <w:marTop w:val="0"/>
      <w:marBottom w:val="0"/>
      <w:divBdr>
        <w:top w:val="none" w:sz="0" w:space="0" w:color="auto"/>
        <w:left w:val="none" w:sz="0" w:space="0" w:color="auto"/>
        <w:bottom w:val="none" w:sz="0" w:space="0" w:color="auto"/>
        <w:right w:val="none" w:sz="0" w:space="0" w:color="auto"/>
      </w:divBdr>
    </w:div>
    <w:div w:id="1445734747">
      <w:bodyDiv w:val="1"/>
      <w:marLeft w:val="0"/>
      <w:marRight w:val="0"/>
      <w:marTop w:val="0"/>
      <w:marBottom w:val="0"/>
      <w:divBdr>
        <w:top w:val="none" w:sz="0" w:space="0" w:color="auto"/>
        <w:left w:val="none" w:sz="0" w:space="0" w:color="auto"/>
        <w:bottom w:val="none" w:sz="0" w:space="0" w:color="auto"/>
        <w:right w:val="none" w:sz="0" w:space="0" w:color="auto"/>
      </w:divBdr>
    </w:div>
    <w:div w:id="1534685951">
      <w:bodyDiv w:val="1"/>
      <w:marLeft w:val="0"/>
      <w:marRight w:val="0"/>
      <w:marTop w:val="0"/>
      <w:marBottom w:val="0"/>
      <w:divBdr>
        <w:top w:val="none" w:sz="0" w:space="0" w:color="auto"/>
        <w:left w:val="none" w:sz="0" w:space="0" w:color="auto"/>
        <w:bottom w:val="none" w:sz="0" w:space="0" w:color="auto"/>
        <w:right w:val="none" w:sz="0" w:space="0" w:color="auto"/>
      </w:divBdr>
    </w:div>
    <w:div w:id="1538813924">
      <w:bodyDiv w:val="1"/>
      <w:marLeft w:val="0"/>
      <w:marRight w:val="0"/>
      <w:marTop w:val="0"/>
      <w:marBottom w:val="0"/>
      <w:divBdr>
        <w:top w:val="none" w:sz="0" w:space="0" w:color="auto"/>
        <w:left w:val="none" w:sz="0" w:space="0" w:color="auto"/>
        <w:bottom w:val="none" w:sz="0" w:space="0" w:color="auto"/>
        <w:right w:val="none" w:sz="0" w:space="0" w:color="auto"/>
      </w:divBdr>
    </w:div>
    <w:div w:id="1567766809">
      <w:bodyDiv w:val="1"/>
      <w:marLeft w:val="0"/>
      <w:marRight w:val="0"/>
      <w:marTop w:val="0"/>
      <w:marBottom w:val="0"/>
      <w:divBdr>
        <w:top w:val="none" w:sz="0" w:space="0" w:color="auto"/>
        <w:left w:val="none" w:sz="0" w:space="0" w:color="auto"/>
        <w:bottom w:val="none" w:sz="0" w:space="0" w:color="auto"/>
        <w:right w:val="none" w:sz="0" w:space="0" w:color="auto"/>
      </w:divBdr>
    </w:div>
    <w:div w:id="1636334134">
      <w:bodyDiv w:val="1"/>
      <w:marLeft w:val="0"/>
      <w:marRight w:val="0"/>
      <w:marTop w:val="0"/>
      <w:marBottom w:val="0"/>
      <w:divBdr>
        <w:top w:val="none" w:sz="0" w:space="0" w:color="auto"/>
        <w:left w:val="none" w:sz="0" w:space="0" w:color="auto"/>
        <w:bottom w:val="none" w:sz="0" w:space="0" w:color="auto"/>
        <w:right w:val="none" w:sz="0" w:space="0" w:color="auto"/>
      </w:divBdr>
    </w:div>
    <w:div w:id="1761246509">
      <w:bodyDiv w:val="1"/>
      <w:marLeft w:val="0"/>
      <w:marRight w:val="0"/>
      <w:marTop w:val="0"/>
      <w:marBottom w:val="0"/>
      <w:divBdr>
        <w:top w:val="none" w:sz="0" w:space="0" w:color="auto"/>
        <w:left w:val="none" w:sz="0" w:space="0" w:color="auto"/>
        <w:bottom w:val="none" w:sz="0" w:space="0" w:color="auto"/>
        <w:right w:val="none" w:sz="0" w:space="0" w:color="auto"/>
      </w:divBdr>
    </w:div>
    <w:div w:id="1761902078">
      <w:bodyDiv w:val="1"/>
      <w:marLeft w:val="0"/>
      <w:marRight w:val="0"/>
      <w:marTop w:val="0"/>
      <w:marBottom w:val="0"/>
      <w:divBdr>
        <w:top w:val="none" w:sz="0" w:space="0" w:color="auto"/>
        <w:left w:val="none" w:sz="0" w:space="0" w:color="auto"/>
        <w:bottom w:val="none" w:sz="0" w:space="0" w:color="auto"/>
        <w:right w:val="none" w:sz="0" w:space="0" w:color="auto"/>
      </w:divBdr>
    </w:div>
    <w:div w:id="1814104475">
      <w:bodyDiv w:val="1"/>
      <w:marLeft w:val="0"/>
      <w:marRight w:val="0"/>
      <w:marTop w:val="0"/>
      <w:marBottom w:val="0"/>
      <w:divBdr>
        <w:top w:val="none" w:sz="0" w:space="0" w:color="auto"/>
        <w:left w:val="none" w:sz="0" w:space="0" w:color="auto"/>
        <w:bottom w:val="none" w:sz="0" w:space="0" w:color="auto"/>
        <w:right w:val="none" w:sz="0" w:space="0" w:color="auto"/>
      </w:divBdr>
    </w:div>
    <w:div w:id="1838303906">
      <w:bodyDiv w:val="1"/>
      <w:marLeft w:val="0"/>
      <w:marRight w:val="0"/>
      <w:marTop w:val="0"/>
      <w:marBottom w:val="0"/>
      <w:divBdr>
        <w:top w:val="none" w:sz="0" w:space="0" w:color="auto"/>
        <w:left w:val="none" w:sz="0" w:space="0" w:color="auto"/>
        <w:bottom w:val="none" w:sz="0" w:space="0" w:color="auto"/>
        <w:right w:val="none" w:sz="0" w:space="0" w:color="auto"/>
      </w:divBdr>
    </w:div>
    <w:div w:id="1863472302">
      <w:bodyDiv w:val="1"/>
      <w:marLeft w:val="0"/>
      <w:marRight w:val="0"/>
      <w:marTop w:val="0"/>
      <w:marBottom w:val="0"/>
      <w:divBdr>
        <w:top w:val="none" w:sz="0" w:space="0" w:color="auto"/>
        <w:left w:val="none" w:sz="0" w:space="0" w:color="auto"/>
        <w:bottom w:val="none" w:sz="0" w:space="0" w:color="auto"/>
        <w:right w:val="none" w:sz="0" w:space="0" w:color="auto"/>
      </w:divBdr>
    </w:div>
    <w:div w:id="1956597431">
      <w:bodyDiv w:val="1"/>
      <w:marLeft w:val="0"/>
      <w:marRight w:val="0"/>
      <w:marTop w:val="0"/>
      <w:marBottom w:val="0"/>
      <w:divBdr>
        <w:top w:val="none" w:sz="0" w:space="0" w:color="auto"/>
        <w:left w:val="none" w:sz="0" w:space="0" w:color="auto"/>
        <w:bottom w:val="none" w:sz="0" w:space="0" w:color="auto"/>
        <w:right w:val="none" w:sz="0" w:space="0" w:color="auto"/>
      </w:divBdr>
    </w:div>
    <w:div w:id="1963684699">
      <w:bodyDiv w:val="1"/>
      <w:marLeft w:val="0"/>
      <w:marRight w:val="0"/>
      <w:marTop w:val="0"/>
      <w:marBottom w:val="0"/>
      <w:divBdr>
        <w:top w:val="none" w:sz="0" w:space="0" w:color="auto"/>
        <w:left w:val="none" w:sz="0" w:space="0" w:color="auto"/>
        <w:bottom w:val="none" w:sz="0" w:space="0" w:color="auto"/>
        <w:right w:val="none" w:sz="0" w:space="0" w:color="auto"/>
      </w:divBdr>
    </w:div>
    <w:div w:id="2005863294">
      <w:bodyDiv w:val="1"/>
      <w:marLeft w:val="0"/>
      <w:marRight w:val="0"/>
      <w:marTop w:val="0"/>
      <w:marBottom w:val="0"/>
      <w:divBdr>
        <w:top w:val="none" w:sz="0" w:space="0" w:color="auto"/>
        <w:left w:val="none" w:sz="0" w:space="0" w:color="auto"/>
        <w:bottom w:val="none" w:sz="0" w:space="0" w:color="auto"/>
        <w:right w:val="none" w:sz="0" w:space="0" w:color="auto"/>
      </w:divBdr>
    </w:div>
    <w:div w:id="2084058299">
      <w:bodyDiv w:val="1"/>
      <w:marLeft w:val="0"/>
      <w:marRight w:val="0"/>
      <w:marTop w:val="0"/>
      <w:marBottom w:val="0"/>
      <w:divBdr>
        <w:top w:val="none" w:sz="0" w:space="0" w:color="auto"/>
        <w:left w:val="none" w:sz="0" w:space="0" w:color="auto"/>
        <w:bottom w:val="none" w:sz="0" w:space="0" w:color="auto"/>
        <w:right w:val="none" w:sz="0" w:space="0" w:color="auto"/>
      </w:divBdr>
    </w:div>
    <w:div w:id="2090732020">
      <w:bodyDiv w:val="1"/>
      <w:marLeft w:val="0"/>
      <w:marRight w:val="0"/>
      <w:marTop w:val="0"/>
      <w:marBottom w:val="0"/>
      <w:divBdr>
        <w:top w:val="none" w:sz="0" w:space="0" w:color="auto"/>
        <w:left w:val="none" w:sz="0" w:space="0" w:color="auto"/>
        <w:bottom w:val="none" w:sz="0" w:space="0" w:color="auto"/>
        <w:right w:val="none" w:sz="0" w:space="0" w:color="auto"/>
      </w:divBdr>
    </w:div>
    <w:div w:id="2098672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mailto:CREST@canterbury.ac.uk" TargetMode="External"/><Relationship Id="rId39" Type="http://schemas.openxmlformats.org/officeDocument/2006/relationships/hyperlink" Target="mailto:admin@tcdt.org.uk" TargetMode="External"/><Relationship Id="rId21" Type="http://schemas.openxmlformats.org/officeDocument/2006/relationships/image" Target="media/image13.emf"/><Relationship Id="rId34" Type="http://schemas.openxmlformats.org/officeDocument/2006/relationships/hyperlink" Target="https://eur01.safelinks.protection.outlook.com/?url=https%3A%2F%2Fwww.nhs.uk%2Fconditions%2Fvaccinations%2Fmen-acwy-vaccine%2F&amp;data=05%7C01%7CGeorgia.Featherston%40ukhsa.gov.uk%7C52fa1e5e94584356f67708da4ada4faa%7Cee4e14994a354b2ead475f3cf9de8666%7C0%7C0%7C637904598749360879%7CUnknown%7CTWFpbGZsb3d8eyJWIjoiMC4wLjAwMDAiLCJQIjoiV2luMzIiLCJBTiI6Ik1haWwiLCJXVCI6Mn0%3D%7C3000%7C%7C%7C&amp;sdata=FA9ixE3K8h2UX1DDrdlzPMUbdHhpp3wFY57YWna1i%2BI%3D&amp;reserved=0" TargetMode="External"/><Relationship Id="rId42" Type="http://schemas.openxmlformats.org/officeDocument/2006/relationships/image" Target="media/image19.png"/><Relationship Id="rId47" Type="http://schemas.openxmlformats.org/officeDocument/2006/relationships/hyperlink" Target="https://kentresiliencehub.org.uk/" TargetMode="External"/><Relationship Id="rId50" Type="http://schemas.openxmlformats.org/officeDocument/2006/relationships/image" Target="media/image22.png"/><Relationship Id="rId55" Type="http://schemas.openxmlformats.org/officeDocument/2006/relationships/image" Target="media/image2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hyperlink" Target="mailto:parentsandcarers@kooth.com" TargetMode="External"/><Relationship Id="rId41" Type="http://schemas.openxmlformats.org/officeDocument/2006/relationships/image" Target="media/image18.png"/><Relationship Id="rId54" Type="http://schemas.openxmlformats.org/officeDocument/2006/relationships/hyperlink" Target="https://www.internetmatters.org/?gclid=EAIaIQobChMIrbTX5_bt7AIVRuztCh33bQH_EAAYASAAEgLtifD_BwE" TargetMode="External"/><Relationship Id="rId62"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hyperlink" Target="https://www.gov.uk/government/publications/the-complete-routine-immunisation-schedule?utm_source=16%20June%202022%20C19&amp;utm_medium=Daily%20Email%20C19&amp;utm_campaign=DfE%20C19" TargetMode="External"/><Relationship Id="rId37" Type="http://schemas.openxmlformats.org/officeDocument/2006/relationships/hyperlink" Target="https://eur01.safelinks.protection.outlook.com/?url=https%3A%2F%2Fhealthpublications.gov.uk%2F&amp;data=05%7C01%7CGeorgia.Featherston%40ukhsa.gov.uk%7C52fa1e5e94584356f67708da4ada4faa%7Cee4e14994a354b2ead475f3cf9de8666%7C0%7C0%7C637904598749517106%7CUnknown%7CTWFpbGZsb3d8eyJWIjoiMC4wLjAwMDAiLCJQIjoiV2luMzIiLCJBTiI6Ik1haWwiLCJXVCI6Mn0%3D%7C3000%7C%7C%7C&amp;sdata=ofR5xLdFptBfbJwvow5ibNWew5kCptRPighD86pb74Q%3D&amp;reserved=0?utm_source=16%20June%202022%20C19&amp;utm_medium=Daily%20Email%20C19&amp;utm_campaign=DfE%20C19" TargetMode="External"/><Relationship Id="rId40" Type="http://schemas.openxmlformats.org/officeDocument/2006/relationships/hyperlink" Target="mailto:yourvoice2@kent.gov.uk" TargetMode="External"/><Relationship Id="rId45" Type="http://schemas.openxmlformats.org/officeDocument/2006/relationships/hyperlink" Target="http://www.summerreadingchallenge.org.uk/school-zone-src" TargetMode="External"/><Relationship Id="rId53" Type="http://schemas.openxmlformats.org/officeDocument/2006/relationships/hyperlink" Target="https://www.internetmatters.org/resources/tackling-online-hate-and-trolling/" TargetMode="External"/><Relationship Id="rId58"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crestawards.org/" TargetMode="External"/><Relationship Id="rId28" Type="http://schemas.openxmlformats.org/officeDocument/2006/relationships/image" Target="media/image16.jpeg"/><Relationship Id="rId36" Type="http://schemas.openxmlformats.org/officeDocument/2006/relationships/hyperlink" Target="https://www.gov.uk/government/publications/health-protection-in-schools-and-other-childcare-facilities/chapter-5-immunisation" TargetMode="External"/><Relationship Id="rId49" Type="http://schemas.openxmlformats.org/officeDocument/2006/relationships/hyperlink" Target="https://www.kooth.com/" TargetMode="External"/><Relationship Id="rId57" Type="http://schemas.openxmlformats.org/officeDocument/2006/relationships/hyperlink" Target="https://minds.actionforchildren.org.uk/self-esteem" TargetMode="External"/><Relationship Id="rId61" Type="http://schemas.openxmlformats.org/officeDocument/2006/relationships/hyperlink" Target="https://youngminds.org.uk/" TargetMode="External"/><Relationship Id="rId10" Type="http://schemas.openxmlformats.org/officeDocument/2006/relationships/footer" Target="footer2.xml"/><Relationship Id="rId19" Type="http://schemas.openxmlformats.org/officeDocument/2006/relationships/image" Target="media/image11.jpeg"/><Relationship Id="rId31" Type="http://schemas.openxmlformats.org/officeDocument/2006/relationships/image" Target="media/image17.png"/><Relationship Id="rId44" Type="http://schemas.openxmlformats.org/officeDocument/2006/relationships/hyperlink" Target="http://www.summerreadingchallenge.org.uk" TargetMode="External"/><Relationship Id="rId52" Type="http://schemas.openxmlformats.org/officeDocument/2006/relationships/image" Target="media/image23.png"/><Relationship Id="rId60" Type="http://schemas.openxmlformats.org/officeDocument/2006/relationships/hyperlink" Target="https://www.familylives.org.uk/how-we-can-help/confidential-helplin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yperlink" Target="http://www.crestawards.org/" TargetMode="External"/><Relationship Id="rId27" Type="http://schemas.openxmlformats.org/officeDocument/2006/relationships/image" Target="media/image15.jpeg"/><Relationship Id="rId30" Type="http://schemas.openxmlformats.org/officeDocument/2006/relationships/hyperlink" Target="https://eur01.safelinks.protection.outlook.com/?url=https%3A%2F%2Fwww.eventbrite.co.uk%2Fe%2Fintroduction-to-kooth-for-parents-and-carers-tickets-277457000357%3Futm_campaign%3Dpost_publish%26utm_medium%3Demail%26utm_source%3Deventbrite%26utm_content%3DshortLinkNewEmail&amp;data=05%7C01%7CMax.Edwards%40kent.gov.uk%7C457a621584cc44d5986b08da486f609e%7C3253a20dc7354bfea8b73e6ab37f5f90%7C0%7C0%7C637901940444238522%7CUnknown%7CTWFpbGZsb3d8eyJWIjoiMC4wLjAwMDAiLCJQIjoiV2luMzIiLCJBTiI6Ik1haWwiLCJXVCI6Mn0%3D%7C3000%7C%7C%7C&amp;sdata=yppFK3Qw0t0NJQpjlOgb0NXkzehUKbZM9pzKDEcbq%2BY%3D&amp;reserved=0" TargetMode="External"/><Relationship Id="rId35" Type="http://schemas.openxmlformats.org/officeDocument/2006/relationships/hyperlink" Target="https://eur01.safelinks.protection.outlook.com/?url=https%3A%2F%2Fwww.nhs.uk%2Fconditions%2Fvaccinations%2F3-in-1-teenage-booster%2F&amp;data=05%7C01%7CGeorgia.Featherston%40ukhsa.gov.uk%7C52fa1e5e94584356f67708da4ada4faa%7Cee4e14994a354b2ead475f3cf9de8666%7C0%7C0%7C637904598749517106%7CUnknown%7CTWFpbGZsb3d8eyJWIjoiMC4wLjAwMDAiLCJQIjoiV2luMzIiLCJBTiI6Ik1haWwiLCJXVCI6Mn0%3D%7C3000%7C%7C%7C&amp;sdata=VqjDMPXeHIw6UI8z334WQFD9nqiQDLhiY7sNuM0EPJI%3D&amp;reserved=0" TargetMode="External"/><Relationship Id="rId43" Type="http://schemas.openxmlformats.org/officeDocument/2006/relationships/hyperlink" Target="http://www.readingagency.org.uk" TargetMode="External"/><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www.minded.org.uk/"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thestemhub.org.uk/crest-awards" TargetMode="External"/><Relationship Id="rId33" Type="http://schemas.openxmlformats.org/officeDocument/2006/relationships/hyperlink" Target="https://eur01.safelinks.protection.outlook.com/?url=https%3A%2F%2Fwww.nhs.uk%2Fconditions%2Fvaccinations%2Fhpv-human-papillomavirus-vaccine%2F&amp;data=05%7C01%7CGeorgia.Featherston%40ukhsa.gov.uk%7C52fa1e5e94584356f67708da4ada4faa%7Cee4e14994a354b2ead475f3cf9de8666%7C0%7C0%7C637904598749360879%7CUnknown%7CTWFpbGZsb3d8eyJWIjoiMC4wLjAwMDAiLCJQIjoiV2luMzIiLCJBTiI6Ik1haWwiLCJXVCI6Mn0%3D%7C3000%7C%7C%7C&amp;sdata=bSqhugrU7ubm9lHCVD7oKm4vC6z59hWd45c791VCqO4%3D&amp;reserved=0" TargetMode="External"/><Relationship Id="rId38" Type="http://schemas.openxmlformats.org/officeDocument/2006/relationships/hyperlink" Target="mailto:immunisations@phe.gov.uk" TargetMode="External"/><Relationship Id="rId46" Type="http://schemas.openxmlformats.org/officeDocument/2006/relationships/image" Target="media/image20.png"/><Relationship Id="rId59" Type="http://schemas.openxmlformats.org/officeDocument/2006/relationships/image" Target="media/image27.png"/></Relationships>
</file>

<file path=word/_rels/footer1.xml.rels><?xml version="1.0" encoding="UTF-8" standalone="yes"?>
<Relationships xmlns="http://schemas.openxmlformats.org/package/2006/relationships"><Relationship Id="rId2" Type="http://schemas.openxmlformats.org/officeDocument/2006/relationships/hyperlink" Target="mailto:admin@st-anthonys.kent.sch.uk" TargetMode="External"/><Relationship Id="rId1" Type="http://schemas.openxmlformats.org/officeDocument/2006/relationships/hyperlink" Target="http://www.st-anthonys.kent.sch.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28EFF-384E-4E69-9028-5AD6EE8F4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2887</Words>
  <Characters>16461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Page</dc:creator>
  <cp:keywords/>
  <dc:description/>
  <cp:lastModifiedBy>K Marks</cp:lastModifiedBy>
  <cp:revision>6</cp:revision>
  <cp:lastPrinted>2019-07-23T09:53:00Z</cp:lastPrinted>
  <dcterms:created xsi:type="dcterms:W3CDTF">2022-07-15T11:37:00Z</dcterms:created>
  <dcterms:modified xsi:type="dcterms:W3CDTF">2022-07-15T12:35:00Z</dcterms:modified>
</cp:coreProperties>
</file>